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70" w:rsidRPr="007C394A" w:rsidRDefault="00C97F70">
      <w:pPr>
        <w:rPr>
          <w:rFonts w:ascii="Meiryo UI" w:eastAsia="Meiryo UI" w:hAnsi="Meiryo UI"/>
          <w:b/>
          <w:color w:val="1155CC"/>
          <w:sz w:val="32"/>
          <w:szCs w:val="32"/>
          <w:u w:val="single"/>
        </w:rPr>
      </w:pP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t xml:space="preserve">Checklist #1: [countable] [C]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b/>
          <w:sz w:val="38"/>
          <w:szCs w:val="38"/>
        </w:rPr>
      </w:pPr>
      <w:r w:rsidRPr="007C394A">
        <w:rPr>
          <w:rFonts w:ascii="Meiryo UI" w:eastAsia="Meiryo UI" w:hAnsi="Meiryo UI" w:cs="Arial Unicode MS"/>
          <w:color w:val="1155CC"/>
          <w:sz w:val="24"/>
          <w:szCs w:val="24"/>
        </w:rPr>
        <w:t xml:space="preserve">[countable] [C] </w:t>
      </w:r>
      <w:r w:rsidRPr="007C394A">
        <w:rPr>
          <w:rFonts w:ascii="Meiryo UI" w:eastAsia="Meiryo UI" w:hAnsi="Meiryo UI" w:cs="Arial Unicode MS"/>
          <w:color w:val="1155CC"/>
          <w:sz w:val="24"/>
          <w:szCs w:val="24"/>
        </w:rPr>
        <w:t>などの記載は「可算扱い」することを示しています。以下の項目を確認しましょう。</w:t>
      </w:r>
    </w:p>
    <w:p w:rsidR="00C97F70" w:rsidRPr="007C394A" w:rsidRDefault="00C97F70">
      <w:pPr>
        <w:rPr>
          <w:rFonts w:ascii="Meiryo UI" w:eastAsia="Meiryo UI" w:hAnsi="Meiryo UI"/>
          <w:sz w:val="32"/>
          <w:szCs w:val="32"/>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7029"/>
      </w:tblGrid>
      <w:tr w:rsidR="00C97F70" w:rsidRPr="007C394A">
        <w:trPr>
          <w:tblHeader/>
        </w:trPr>
        <w:tc>
          <w:tcPr>
            <w:tcW w:w="2000" w:type="dxa"/>
            <w:tcBorders>
              <w:top w:val="single" w:sz="8" w:space="0" w:color="BDC1C6"/>
              <w:left w:val="single" w:sz="8" w:space="0" w:color="FFFFFF"/>
              <w:bottom w:val="single" w:sz="8" w:space="0" w:color="BDC1C6"/>
              <w:right w:val="single" w:sz="8" w:space="0" w:color="BDC1C6"/>
            </w:tcBorders>
            <w:shd w:val="clear" w:color="auto" w:fill="F1F3F4"/>
            <w:tcMar>
              <w:top w:w="100" w:type="dxa"/>
              <w:left w:w="100" w:type="dxa"/>
              <w:bottom w:w="100" w:type="dxa"/>
              <w:right w:w="100" w:type="dxa"/>
            </w:tcMar>
          </w:tcPr>
          <w:p w:rsidR="00C97F70" w:rsidRPr="007C394A" w:rsidRDefault="0093023D">
            <w:pPr>
              <w:widowControl w:val="0"/>
              <w:pBdr>
                <w:top w:val="nil"/>
                <w:left w:val="nil"/>
                <w:bottom w:val="nil"/>
                <w:right w:val="nil"/>
                <w:between w:val="nil"/>
              </w:pBdr>
              <w:spacing w:line="240" w:lineRule="auto"/>
              <w:rPr>
                <w:rFonts w:ascii="Meiryo UI" w:eastAsia="Meiryo UI" w:hAnsi="Meiryo UI"/>
                <w:b/>
              </w:rPr>
            </w:pPr>
            <w:r w:rsidRPr="007C394A">
              <w:rPr>
                <w:rFonts w:ascii="Meiryo UI" w:eastAsia="Meiryo UI" w:hAnsi="Meiryo UI" w:cs="Arial Unicode MS"/>
                <w:b/>
              </w:rPr>
              <w:t>チェック</w:t>
            </w:r>
          </w:p>
        </w:tc>
        <w:tc>
          <w:tcPr>
            <w:tcW w:w="7029"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rsidR="00C97F70" w:rsidRPr="007C394A" w:rsidRDefault="0093023D">
            <w:pPr>
              <w:widowControl w:val="0"/>
              <w:pBdr>
                <w:top w:val="nil"/>
                <w:left w:val="nil"/>
                <w:bottom w:val="nil"/>
                <w:right w:val="nil"/>
                <w:between w:val="nil"/>
              </w:pBdr>
              <w:spacing w:line="240" w:lineRule="auto"/>
              <w:rPr>
                <w:rFonts w:ascii="Meiryo UI" w:eastAsia="Meiryo UI" w:hAnsi="Meiryo UI"/>
                <w:b/>
              </w:rPr>
            </w:pPr>
            <w:r w:rsidRPr="007C394A">
              <w:rPr>
                <w:rFonts w:ascii="Meiryo UI" w:eastAsia="Meiryo UI" w:hAnsi="Meiryo UI" w:cs="Arial Unicode MS"/>
                <w:b/>
              </w:rPr>
              <w:t>チェック内容</w:t>
            </w:r>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pBdr>
                <w:top w:val="nil"/>
                <w:left w:val="nil"/>
                <w:bottom w:val="nil"/>
                <w:right w:val="nil"/>
                <w:between w:val="nil"/>
              </w:pBdr>
              <w:spacing w:line="240" w:lineRule="auto"/>
              <w:rPr>
                <w:rFonts w:ascii="Meiryo UI" w:eastAsia="Meiryo UI" w:hAnsi="Meiryo UI"/>
              </w:rPr>
            </w:pPr>
            <w:sdt>
              <w:sdtPr>
                <w:rPr>
                  <w:rFonts w:ascii="Meiryo UI" w:eastAsia="Meiryo UI" w:hAnsi="Meiryo UI"/>
                </w:rPr>
                <w:alias w:val="公開のステータス"/>
                <w:id w:val="145157911"/>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単数形で用いるときは基本的に必ず限定詞</w:t>
            </w:r>
            <w:r w:rsidRPr="007C394A">
              <w:rPr>
                <w:rFonts w:ascii="Meiryo UI" w:eastAsia="Meiryo UI" w:hAnsi="Meiryo UI" w:cs="Arial Unicode MS"/>
                <w:b/>
              </w:rPr>
              <w:t xml:space="preserve"> (determiner) </w:t>
            </w:r>
            <w:r w:rsidRPr="007C394A">
              <w:rPr>
                <w:rFonts w:ascii="Meiryo UI" w:eastAsia="Meiryo UI" w:hAnsi="Meiryo UI" w:cs="Arial Unicode MS"/>
                <w:b/>
              </w:rPr>
              <w:t>を前に置く</w:t>
            </w:r>
          </w:p>
          <w:p w:rsidR="00C97F70" w:rsidRPr="007C394A" w:rsidRDefault="0093023D">
            <w:pPr>
              <w:widowControl w:val="0"/>
              <w:spacing w:line="240" w:lineRule="auto"/>
              <w:rPr>
                <w:rFonts w:ascii="Meiryo UI" w:eastAsia="Meiryo UI" w:hAnsi="Meiryo UI"/>
              </w:rPr>
            </w:pPr>
            <w:r w:rsidRPr="007C394A">
              <w:rPr>
                <w:rFonts w:ascii="Meiryo UI" w:eastAsia="Meiryo UI" w:hAnsi="Meiryo UI" w:cs="Arial Unicode MS"/>
              </w:rPr>
              <w:t>限定詞の例</w:t>
            </w:r>
            <w:r w:rsidRPr="007C394A">
              <w:rPr>
                <w:rFonts w:ascii="Meiryo UI" w:eastAsia="Meiryo UI" w:hAnsi="Meiryo UI" w:cs="Arial Unicode MS"/>
              </w:rPr>
              <w:t>: a, an, the (</w:t>
            </w:r>
            <w:r w:rsidRPr="007C394A">
              <w:rPr>
                <w:rFonts w:ascii="Meiryo UI" w:eastAsia="Meiryo UI" w:hAnsi="Meiryo UI" w:cs="Arial Unicode MS"/>
              </w:rPr>
              <w:t>冠詞</w:t>
            </w:r>
            <w:r w:rsidRPr="007C394A">
              <w:rPr>
                <w:rFonts w:ascii="Meiryo UI" w:eastAsia="Meiryo UI" w:hAnsi="Meiryo UI" w:cs="Arial Unicode MS"/>
              </w:rPr>
              <w:t>); this, that (</w:t>
            </w:r>
            <w:r w:rsidRPr="007C394A">
              <w:rPr>
                <w:rFonts w:ascii="Meiryo UI" w:eastAsia="Meiryo UI" w:hAnsi="Meiryo UI" w:cs="Arial Unicode MS"/>
              </w:rPr>
              <w:t>指示限定詞</w:t>
            </w:r>
            <w:r w:rsidRPr="007C394A">
              <w:rPr>
                <w:rFonts w:ascii="Meiryo UI" w:eastAsia="Meiryo UI" w:hAnsi="Meiryo UI" w:cs="Arial Unicode MS"/>
              </w:rPr>
              <w:t>); my, his, her, their, its, John’s (</w:t>
            </w:r>
            <w:r w:rsidRPr="007C394A">
              <w:rPr>
                <w:rFonts w:ascii="Meiryo UI" w:eastAsia="Meiryo UI" w:hAnsi="Meiryo UI" w:cs="Arial Unicode MS"/>
              </w:rPr>
              <w:t>所有限定詞</w:t>
            </w:r>
            <w:r w:rsidRPr="007C394A">
              <w:rPr>
                <w:rFonts w:ascii="Meiryo UI" w:eastAsia="Meiryo UI" w:hAnsi="Meiryo UI" w:cs="Arial Unicode MS"/>
              </w:rPr>
              <w:t>); three</w:t>
            </w:r>
            <w:r w:rsidRPr="007C394A">
              <w:rPr>
                <w:rFonts w:ascii="Meiryo UI" w:eastAsia="Meiryo UI" w:hAnsi="Meiryo UI" w:cs="Arial Unicode MS"/>
              </w:rPr>
              <w:t>などの数字</w:t>
            </w:r>
            <w:r w:rsidRPr="007C394A">
              <w:rPr>
                <w:rFonts w:ascii="Meiryo UI" w:eastAsia="Meiryo UI" w:hAnsi="Meiryo UI" w:cs="Arial Unicode MS"/>
              </w:rPr>
              <w:t>, each, every, a few, many (</w:t>
            </w:r>
            <w:r w:rsidRPr="007C394A">
              <w:rPr>
                <w:rFonts w:ascii="Meiryo UI" w:eastAsia="Meiryo UI" w:hAnsi="Meiryo UI" w:cs="Arial Unicode MS"/>
              </w:rPr>
              <w:t>数量詞</w:t>
            </w:r>
            <w:r w:rsidRPr="007C394A">
              <w:rPr>
                <w:rFonts w:ascii="Meiryo UI" w:eastAsia="Meiryo UI" w:hAnsi="Meiryo UI" w:cs="Arial Unicode MS"/>
              </w:rPr>
              <w:t>)</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atg3z1b0x1tg">
              <w:r w:rsidRPr="007C394A">
                <w:rPr>
                  <w:rFonts w:ascii="Meiryo UI" w:eastAsia="Meiryo UI" w:hAnsi="Meiryo UI"/>
                  <w:color w:val="1155CC"/>
                  <w:u w:val="single"/>
                </w:rPr>
                <w:t>詳細な解説はこ</w:t>
              </w:r>
              <w:r w:rsidRPr="007C394A">
                <w:rPr>
                  <w:rFonts w:ascii="Meiryo UI" w:eastAsia="Meiryo UI" w:hAnsi="Meiryo UI"/>
                  <w:color w:val="1155CC"/>
                  <w:u w:val="single"/>
                </w:rPr>
                <w:t>ち</w:t>
              </w:r>
              <w:r w:rsidRPr="007C394A">
                <w:rPr>
                  <w:rFonts w:ascii="Meiryo UI" w:eastAsia="Meiryo UI" w:hAnsi="Meiryo UI"/>
                  <w:color w:val="1155CC"/>
                  <w:u w:val="single"/>
                </w:rPr>
                <w:t>ら</w:t>
              </w:r>
            </w:hyperlink>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pBdr>
                <w:top w:val="nil"/>
                <w:left w:val="nil"/>
                <w:bottom w:val="nil"/>
                <w:right w:val="nil"/>
                <w:between w:val="nil"/>
              </w:pBdr>
              <w:spacing w:line="240" w:lineRule="auto"/>
              <w:rPr>
                <w:rFonts w:ascii="Meiryo UI" w:eastAsia="Meiryo UI" w:hAnsi="Meiryo UI"/>
              </w:rPr>
            </w:pPr>
            <w:sdt>
              <w:sdtPr>
                <w:rPr>
                  <w:rFonts w:ascii="Meiryo UI" w:eastAsia="Meiryo UI" w:hAnsi="Meiryo UI"/>
                </w:rPr>
                <w:alias w:val="公開のステータス"/>
                <w:id w:val="-401960962"/>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pBdr>
                <w:top w:val="nil"/>
                <w:left w:val="nil"/>
                <w:bottom w:val="nil"/>
                <w:right w:val="nil"/>
                <w:between w:val="nil"/>
              </w:pBdr>
              <w:spacing w:line="240" w:lineRule="auto"/>
              <w:rPr>
                <w:rFonts w:ascii="Meiryo UI" w:eastAsia="Meiryo UI" w:hAnsi="Meiryo UI"/>
                <w:b/>
              </w:rPr>
            </w:pPr>
            <w:r w:rsidRPr="007C394A">
              <w:rPr>
                <w:rFonts w:ascii="Meiryo UI" w:eastAsia="Meiryo UI" w:hAnsi="Meiryo UI" w:cs="Arial Unicode MS"/>
                <w:b/>
              </w:rPr>
              <w:t>複数形のスぺリンクを確認する</w:t>
            </w:r>
          </w:p>
          <w:p w:rsidR="00C97F70" w:rsidRPr="007C394A" w:rsidRDefault="0093023D">
            <w:pPr>
              <w:widowControl w:val="0"/>
              <w:pBdr>
                <w:top w:val="nil"/>
                <w:left w:val="nil"/>
                <w:bottom w:val="nil"/>
                <w:right w:val="nil"/>
                <w:between w:val="nil"/>
              </w:pBdr>
              <w:spacing w:line="240" w:lineRule="auto"/>
              <w:rPr>
                <w:rFonts w:ascii="Meiryo UI" w:eastAsia="Meiryo UI" w:hAnsi="Meiryo UI"/>
              </w:rPr>
            </w:pPr>
            <w:r w:rsidRPr="007C394A">
              <w:rPr>
                <w:rFonts w:ascii="Meiryo UI" w:eastAsia="Meiryo UI" w:hAnsi="Meiryo UI" w:cs="Arial Unicode MS"/>
              </w:rPr>
              <w:t>多くの名詞の複数形は</w:t>
            </w:r>
            <w:r w:rsidRPr="007C394A">
              <w:rPr>
                <w:rFonts w:ascii="Meiryo UI" w:eastAsia="Meiryo UI" w:hAnsi="Meiryo UI" w:cs="Arial Unicode MS"/>
              </w:rPr>
              <w:t xml:space="preserve"> -s </w:t>
            </w:r>
            <w:r w:rsidRPr="007C394A">
              <w:rPr>
                <w:rFonts w:ascii="Meiryo UI" w:eastAsia="Meiryo UI" w:hAnsi="Meiryo UI" w:cs="Arial Unicode MS"/>
              </w:rPr>
              <w:t>や</w:t>
            </w:r>
            <w:r w:rsidRPr="007C394A">
              <w:rPr>
                <w:rFonts w:ascii="Meiryo UI" w:eastAsia="Meiryo UI" w:hAnsi="Meiryo UI" w:cs="Arial Unicode MS"/>
              </w:rPr>
              <w:t xml:space="preserve"> -es </w:t>
            </w:r>
            <w:r w:rsidRPr="007C394A">
              <w:rPr>
                <w:rFonts w:ascii="Meiryo UI" w:eastAsia="Meiryo UI" w:hAnsi="Meiryo UI" w:cs="Arial Unicode MS"/>
              </w:rPr>
              <w:t>をつけることで作成できるが、そうでない名詞もある。複数形のスペリングが</w:t>
            </w:r>
            <w:r w:rsidRPr="007C394A">
              <w:rPr>
                <w:rFonts w:ascii="Meiryo UI" w:eastAsia="Meiryo UI" w:hAnsi="Meiryo UI" w:cs="Arial Unicode MS"/>
              </w:rPr>
              <w:t xml:space="preserve"> -s </w:t>
            </w:r>
            <w:r w:rsidRPr="007C394A">
              <w:rPr>
                <w:rFonts w:ascii="Meiryo UI" w:eastAsia="Meiryo UI" w:hAnsi="Meiryo UI" w:cs="Arial Unicode MS"/>
              </w:rPr>
              <w:t>や</w:t>
            </w:r>
            <w:r w:rsidRPr="007C394A">
              <w:rPr>
                <w:rFonts w:ascii="Meiryo UI" w:eastAsia="Meiryo UI" w:hAnsi="Meiryo UI" w:cs="Arial Unicode MS"/>
              </w:rPr>
              <w:t xml:space="preserve"> -es </w:t>
            </w:r>
            <w:r w:rsidRPr="007C394A">
              <w:rPr>
                <w:rFonts w:ascii="Meiryo UI" w:eastAsia="Meiryo UI" w:hAnsi="Meiryo UI" w:cs="Arial Unicode MS"/>
              </w:rPr>
              <w:t>以外の場合は、辞書に記載があるので確認すること。</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h4he8ts3k2gu">
              <w:r w:rsidRPr="007C394A">
                <w:rPr>
                  <w:rFonts w:ascii="Meiryo UI" w:eastAsia="Meiryo UI" w:hAnsi="Meiryo UI"/>
                  <w:color w:val="1155CC"/>
                  <w:u w:val="single"/>
                </w:rPr>
                <w:t>詳細な解説はこちら</w:t>
              </w:r>
            </w:hyperlink>
          </w:p>
        </w:tc>
      </w:tr>
    </w:tbl>
    <w:p w:rsidR="00C97F70" w:rsidRPr="007C394A" w:rsidRDefault="00C97F70">
      <w:pPr>
        <w:rPr>
          <w:rFonts w:ascii="Meiryo UI" w:eastAsia="Meiryo UI" w:hAnsi="Meiryo UI"/>
        </w:rPr>
      </w:pPr>
    </w:p>
    <w:p w:rsidR="00C97F70" w:rsidRPr="007C394A" w:rsidRDefault="00C97F70">
      <w:pPr>
        <w:rPr>
          <w:rFonts w:ascii="Meiryo UI" w:eastAsia="Meiryo UI" w:hAnsi="Meiryo UI"/>
        </w:rPr>
      </w:pPr>
    </w:p>
    <w:p w:rsidR="00C97F70" w:rsidRPr="007C394A" w:rsidRDefault="00C97F70">
      <w:pPr>
        <w:rPr>
          <w:rFonts w:ascii="Meiryo UI" w:eastAsia="Meiryo UI" w:hAnsi="Meiryo UI"/>
        </w:rPr>
      </w:pPr>
    </w:p>
    <w:p w:rsidR="00C97F70" w:rsidRPr="007C394A" w:rsidRDefault="00C97F70">
      <w:pPr>
        <w:rPr>
          <w:rFonts w:ascii="Meiryo UI" w:eastAsia="Meiryo UI" w:hAnsi="Meiryo UI"/>
        </w:rPr>
      </w:pP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t xml:space="preserve">Checklist #2: [uncountable] [U]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color w:val="1155CC"/>
          <w:sz w:val="24"/>
          <w:szCs w:val="24"/>
        </w:rPr>
      </w:pPr>
      <w:r w:rsidRPr="007C394A">
        <w:rPr>
          <w:rFonts w:ascii="Meiryo UI" w:eastAsia="Meiryo UI" w:hAnsi="Meiryo UI" w:cs="Arial Unicode MS"/>
          <w:color w:val="1155CC"/>
          <w:sz w:val="24"/>
          <w:szCs w:val="24"/>
        </w:rPr>
        <w:t xml:space="preserve">[uncountable] [U] </w:t>
      </w:r>
      <w:r w:rsidRPr="007C394A">
        <w:rPr>
          <w:rFonts w:ascii="Meiryo UI" w:eastAsia="Meiryo UI" w:hAnsi="Meiryo UI" w:cs="Arial Unicode MS"/>
          <w:color w:val="1155CC"/>
          <w:sz w:val="24"/>
          <w:szCs w:val="24"/>
        </w:rPr>
        <w:t>などの記載は「不可算扱い」することを示しています。以下の項目を確認しましょう。</w:t>
      </w:r>
    </w:p>
    <w:p w:rsidR="00C97F70" w:rsidRPr="007C394A" w:rsidRDefault="00C97F70">
      <w:pPr>
        <w:rPr>
          <w:rFonts w:ascii="Meiryo UI" w:eastAsia="Meiryo UI" w:hAnsi="Meiryo UI"/>
          <w:sz w:val="32"/>
          <w:szCs w:val="32"/>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7029"/>
      </w:tblGrid>
      <w:tr w:rsidR="00C97F70" w:rsidRPr="007C394A">
        <w:trPr>
          <w:tblHeader/>
        </w:trPr>
        <w:tc>
          <w:tcPr>
            <w:tcW w:w="2000" w:type="dxa"/>
            <w:tcBorders>
              <w:top w:val="single" w:sz="8" w:space="0" w:color="BDC1C6"/>
              <w:left w:val="single" w:sz="8" w:space="0" w:color="FFFFFF"/>
              <w:bottom w:val="single" w:sz="8" w:space="0" w:color="BDC1C6"/>
              <w:right w:val="single" w:sz="8" w:space="0" w:color="BDC1C6"/>
            </w:tcBorders>
            <w:shd w:val="clear" w:color="auto" w:fill="F1F3F4"/>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チェック</w:t>
            </w:r>
          </w:p>
        </w:tc>
        <w:tc>
          <w:tcPr>
            <w:tcW w:w="7029"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チェック内容</w:t>
            </w:r>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1169965389"/>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93023D" w:rsidRDefault="0093023D">
            <w:pPr>
              <w:widowControl w:val="0"/>
              <w:spacing w:line="240" w:lineRule="auto"/>
              <w:rPr>
                <w:rFonts w:ascii="Meiryo UI" w:eastAsia="Meiryo UI" w:hAnsi="Meiryo UI" w:hint="eastAsia"/>
              </w:rPr>
            </w:pPr>
            <w:r w:rsidRPr="007C394A">
              <w:rPr>
                <w:rFonts w:ascii="Meiryo UI" w:eastAsia="Meiryo UI" w:hAnsi="Meiryo UI" w:cs="Arial Unicode MS"/>
                <w:b/>
              </w:rPr>
              <w:t>複数形は存在しない</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2czwgfxb60mg">
              <w:r w:rsidRPr="007C394A">
                <w:rPr>
                  <w:rFonts w:ascii="Meiryo UI" w:eastAsia="Meiryo UI" w:hAnsi="Meiryo UI"/>
                  <w:color w:val="1155CC"/>
                  <w:u w:val="single"/>
                </w:rPr>
                <w:t>詳細な解説はこちら</w:t>
              </w:r>
            </w:hyperlink>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1476309062"/>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r w:rsidRPr="007C394A">
              <w:rPr>
                <w:rFonts w:ascii="Meiryo UI" w:eastAsia="Meiryo UI" w:hAnsi="Meiryo UI" w:cs="Arial Unicode MS"/>
                <w:b/>
              </w:rPr>
              <w:t>基本的に</w:t>
            </w:r>
            <w:r w:rsidRPr="007C394A">
              <w:rPr>
                <w:rFonts w:ascii="Meiryo UI" w:eastAsia="Meiryo UI" w:hAnsi="Meiryo UI" w:cs="Arial Unicode MS"/>
                <w:b/>
              </w:rPr>
              <w:t xml:space="preserve"> a/an </w:t>
            </w:r>
            <w:r w:rsidRPr="007C394A">
              <w:rPr>
                <w:rFonts w:ascii="Meiryo UI" w:eastAsia="Meiryo UI" w:hAnsi="Meiryo UI" w:cs="Arial Unicode MS"/>
                <w:b/>
              </w:rPr>
              <w:t>が付くことはない</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sll1577o2ng2">
              <w:r w:rsidRPr="007C394A">
                <w:rPr>
                  <w:rFonts w:ascii="Meiryo UI" w:eastAsia="Meiryo UI" w:hAnsi="Meiryo UI"/>
                  <w:color w:val="1155CC"/>
                  <w:u w:val="single"/>
                </w:rPr>
                <w:t>詳細な解説はこちら</w:t>
              </w:r>
            </w:hyperlink>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505760051"/>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singular verb (</w:t>
            </w:r>
            <w:r w:rsidRPr="007C394A">
              <w:rPr>
                <w:rFonts w:ascii="Meiryo UI" w:eastAsia="Meiryo UI" w:hAnsi="Meiryo UI" w:cs="Arial Unicode MS"/>
                <w:b/>
              </w:rPr>
              <w:t>例</w:t>
            </w:r>
            <w:r w:rsidRPr="007C394A">
              <w:rPr>
                <w:rFonts w:ascii="Meiryo UI" w:eastAsia="Meiryo UI" w:hAnsi="Meiryo UI" w:cs="Arial Unicode MS"/>
                <w:b/>
              </w:rPr>
              <w:t xml:space="preserve">: is, was) </w:t>
            </w:r>
            <w:r w:rsidRPr="007C394A">
              <w:rPr>
                <w:rFonts w:ascii="Meiryo UI" w:eastAsia="Meiryo UI" w:hAnsi="Meiryo UI" w:cs="Arial Unicode MS"/>
                <w:b/>
              </w:rPr>
              <w:t>を用いる</w:t>
            </w:r>
          </w:p>
          <w:p w:rsidR="00C97F70" w:rsidRPr="007C394A" w:rsidRDefault="0093023D">
            <w:pPr>
              <w:widowControl w:val="0"/>
              <w:spacing w:line="240" w:lineRule="auto"/>
              <w:rPr>
                <w:rFonts w:ascii="Meiryo UI" w:eastAsia="Meiryo UI" w:hAnsi="Meiryo UI"/>
              </w:rPr>
            </w:pPr>
            <w:r w:rsidRPr="007C394A">
              <w:rPr>
                <w:rFonts w:ascii="Meiryo UI" w:eastAsia="Meiryo UI" w:hAnsi="Meiryo UI" w:cs="Arial Unicode MS"/>
              </w:rPr>
              <w:t>（ただし、</w:t>
            </w:r>
            <w:r w:rsidRPr="007C394A">
              <w:rPr>
                <w:rFonts w:ascii="Meiryo UI" w:eastAsia="Meiryo UI" w:hAnsi="Meiryo UI" w:cs="Arial Unicode MS"/>
              </w:rPr>
              <w:t>[</w:t>
            </w:r>
            <w:r w:rsidRPr="007C394A">
              <w:rPr>
                <w:rFonts w:ascii="Meiryo UI" w:eastAsia="Meiryo UI" w:hAnsi="Meiryo UI" w:cs="Arial Unicode MS"/>
              </w:rPr>
              <w:t>単数・複数扱い</w:t>
            </w:r>
            <w:r w:rsidRPr="007C394A">
              <w:rPr>
                <w:rFonts w:ascii="Meiryo UI" w:eastAsia="Meiryo UI" w:hAnsi="Meiryo UI" w:cs="Arial Unicode MS"/>
              </w:rPr>
              <w:t>] [+ singular or plural verb] [</w:t>
            </w:r>
            <w:r w:rsidRPr="007C394A">
              <w:rPr>
                <w:rFonts w:ascii="Meiryo UI" w:eastAsia="Meiryo UI" w:hAnsi="Meiryo UI" w:cs="Arial Unicode MS"/>
              </w:rPr>
              <w:t>複数扱い</w:t>
            </w:r>
            <w:r w:rsidRPr="007C394A">
              <w:rPr>
                <w:rFonts w:ascii="Meiryo UI" w:eastAsia="Meiryo UI" w:hAnsi="Meiryo UI" w:cs="Arial Unicode MS"/>
              </w:rPr>
              <w:t xml:space="preserve">] [+ plural verb] </w:t>
            </w:r>
            <w:r w:rsidRPr="007C394A">
              <w:rPr>
                <w:rFonts w:ascii="Meiryo UI" w:eastAsia="Meiryo UI" w:hAnsi="Meiryo UI" w:cs="Arial Unicode MS"/>
              </w:rPr>
              <w:t>などの記載がある場合は例外）</w:t>
            </w:r>
          </w:p>
          <w:p w:rsidR="00C97F70" w:rsidRPr="007C394A" w:rsidRDefault="0093023D">
            <w:pPr>
              <w:widowControl w:val="0"/>
              <w:spacing w:line="240" w:lineRule="auto"/>
              <w:jc w:val="right"/>
              <w:rPr>
                <w:rFonts w:ascii="Meiryo UI" w:eastAsia="Meiryo UI" w:hAnsi="Meiryo UI"/>
                <w:b/>
              </w:rPr>
            </w:pPr>
            <w:r>
              <w:rPr>
                <w:rFonts w:ascii="Segoe UI Symbol" w:eastAsia="Meiryo UI" w:hAnsi="Segoe UI Symbol" w:cs="Segoe UI Symbol" w:hint="eastAsia"/>
              </w:rPr>
              <w:t>▶</w:t>
            </w:r>
            <w:hyperlink w:anchor="ku9umj1xm3v2">
              <w:r w:rsidRPr="007C394A">
                <w:rPr>
                  <w:rFonts w:ascii="Meiryo UI" w:eastAsia="Meiryo UI" w:hAnsi="Meiryo UI"/>
                  <w:color w:val="1155CC"/>
                  <w:u w:val="single"/>
                </w:rPr>
                <w:t>詳細な解説はこちら</w:t>
              </w:r>
            </w:hyperlink>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1583592701"/>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93023D" w:rsidRDefault="0093023D">
            <w:pPr>
              <w:widowControl w:val="0"/>
              <w:spacing w:line="240" w:lineRule="auto"/>
              <w:rPr>
                <w:rFonts w:ascii="Meiryo UI" w:eastAsia="Meiryo UI" w:hAnsi="Meiryo UI" w:hint="eastAsia"/>
                <w:b/>
              </w:rPr>
            </w:pPr>
            <w:r w:rsidRPr="007C394A">
              <w:rPr>
                <w:rFonts w:ascii="Meiryo UI" w:eastAsia="Meiryo UI" w:hAnsi="Meiryo UI" w:cs="Arial Unicode MS"/>
                <w:b/>
              </w:rPr>
              <w:t>数えられないので、数えたい場合は異なる単語を使用する</w:t>
            </w:r>
          </w:p>
          <w:p w:rsidR="00C97F70" w:rsidRPr="007C394A" w:rsidRDefault="0093023D">
            <w:pPr>
              <w:widowControl w:val="0"/>
              <w:spacing w:line="240" w:lineRule="auto"/>
              <w:jc w:val="right"/>
              <w:rPr>
                <w:rFonts w:ascii="Meiryo UI" w:eastAsia="Meiryo UI" w:hAnsi="Meiryo UI"/>
                <w:b/>
              </w:rPr>
            </w:pPr>
            <w:r>
              <w:rPr>
                <w:rFonts w:ascii="Segoe UI Symbol" w:eastAsia="Meiryo UI" w:hAnsi="Segoe UI Symbol" w:cs="Segoe UI Symbol" w:hint="eastAsia"/>
              </w:rPr>
              <w:t>▶</w:t>
            </w:r>
            <w:hyperlink w:anchor="c5j9pkvlw1bw">
              <w:r w:rsidRPr="007C394A">
                <w:rPr>
                  <w:rFonts w:ascii="Meiryo UI" w:eastAsia="Meiryo UI" w:hAnsi="Meiryo UI"/>
                  <w:color w:val="1155CC"/>
                  <w:u w:val="single"/>
                </w:rPr>
                <w:t>詳細な解説はこちら</w:t>
              </w:r>
            </w:hyperlink>
          </w:p>
        </w:tc>
      </w:tr>
    </w:tbl>
    <w:p w:rsidR="00C97F70" w:rsidRPr="007C394A" w:rsidRDefault="00C97F70">
      <w:pPr>
        <w:rPr>
          <w:rFonts w:ascii="Meiryo UI" w:eastAsia="Meiryo UI" w:hAnsi="Meiryo UI"/>
        </w:rPr>
      </w:pPr>
    </w:p>
    <w:p w:rsidR="00C97F70" w:rsidRPr="007C394A" w:rsidRDefault="00C97F70">
      <w:pPr>
        <w:rPr>
          <w:rFonts w:ascii="Meiryo UI" w:eastAsia="Meiryo UI" w:hAnsi="Meiryo UI"/>
          <w:b/>
          <w:color w:val="1155CC"/>
          <w:sz w:val="32"/>
          <w:szCs w:val="32"/>
          <w:u w:val="single"/>
        </w:rPr>
      </w:pP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t>Checklist #3: [plural] [</w:t>
      </w:r>
      <w:r w:rsidRPr="007C394A">
        <w:rPr>
          <w:rFonts w:ascii="Meiryo UI" w:eastAsia="Meiryo UI" w:hAnsi="Meiryo UI" w:cs="Arial Unicode MS"/>
          <w:b/>
          <w:color w:val="1155CC"/>
          <w:sz w:val="32"/>
          <w:szCs w:val="32"/>
          <w:u w:val="single"/>
        </w:rPr>
        <w:t>複数扱い</w:t>
      </w:r>
      <w:r w:rsidRPr="007C394A">
        <w:rPr>
          <w:rFonts w:ascii="Meiryo UI" w:eastAsia="Meiryo UI" w:hAnsi="Meiryo UI" w:cs="Arial Unicode MS"/>
          <w:b/>
          <w:color w:val="1155CC"/>
          <w:sz w:val="32"/>
          <w:szCs w:val="32"/>
          <w:u w:val="single"/>
        </w:rPr>
        <w:t xml:space="preserve">]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color w:val="1155CC"/>
          <w:sz w:val="24"/>
          <w:szCs w:val="24"/>
        </w:rPr>
      </w:pPr>
      <w:r w:rsidRPr="007C394A">
        <w:rPr>
          <w:rFonts w:ascii="Meiryo UI" w:eastAsia="Meiryo UI" w:hAnsi="Meiryo UI" w:cs="Arial Unicode MS"/>
          <w:color w:val="1155CC"/>
          <w:sz w:val="24"/>
          <w:szCs w:val="24"/>
        </w:rPr>
        <w:t>[plural] [</w:t>
      </w:r>
      <w:r w:rsidRPr="007C394A">
        <w:rPr>
          <w:rFonts w:ascii="Meiryo UI" w:eastAsia="Meiryo UI" w:hAnsi="Meiryo UI" w:cs="Arial Unicode MS"/>
          <w:color w:val="1155CC"/>
          <w:sz w:val="24"/>
          <w:szCs w:val="24"/>
        </w:rPr>
        <w:t>複数扱い</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などの記載がある単語には、</w:t>
      </w:r>
      <w:r w:rsidRPr="007C394A">
        <w:rPr>
          <w:rFonts w:ascii="Meiryo UI" w:eastAsia="Meiryo UI" w:hAnsi="Meiryo UI" w:cs="Arial Unicode MS"/>
          <w:color w:val="1155CC"/>
          <w:sz w:val="24"/>
          <w:szCs w:val="24"/>
        </w:rPr>
        <w:t xml:space="preserve">-s </w:t>
      </w:r>
      <w:r w:rsidRPr="007C394A">
        <w:rPr>
          <w:rFonts w:ascii="Meiryo UI" w:eastAsia="Meiryo UI" w:hAnsi="Meiryo UI" w:cs="Arial Unicode MS"/>
          <w:color w:val="1155CC"/>
          <w:sz w:val="24"/>
          <w:szCs w:val="24"/>
        </w:rPr>
        <w:t>のスペリングのもの</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例</w:t>
      </w:r>
      <w:r w:rsidRPr="007C394A">
        <w:rPr>
          <w:rFonts w:ascii="Meiryo UI" w:eastAsia="Meiryo UI" w:hAnsi="Meiryo UI" w:cs="Arial Unicode MS"/>
          <w:color w:val="1155CC"/>
          <w:sz w:val="24"/>
          <w:szCs w:val="24"/>
        </w:rPr>
        <w:t xml:space="preserve">: earnings, funds, sweets, basics) </w:t>
      </w:r>
      <w:r w:rsidRPr="007C394A">
        <w:rPr>
          <w:rFonts w:ascii="Meiryo UI" w:eastAsia="Meiryo UI" w:hAnsi="Meiryo UI" w:cs="Arial Unicode MS"/>
          <w:color w:val="1155CC"/>
          <w:sz w:val="24"/>
          <w:szCs w:val="24"/>
        </w:rPr>
        <w:t>と</w:t>
      </w:r>
      <w:r w:rsidRPr="007C394A">
        <w:rPr>
          <w:rFonts w:ascii="Meiryo UI" w:eastAsia="Meiryo UI" w:hAnsi="Meiryo UI" w:cs="Arial Unicode MS"/>
          <w:color w:val="1155CC"/>
          <w:sz w:val="24"/>
          <w:szCs w:val="24"/>
        </w:rPr>
        <w:t xml:space="preserve"> -s </w:t>
      </w:r>
      <w:r w:rsidRPr="007C394A">
        <w:rPr>
          <w:rFonts w:ascii="Meiryo UI" w:eastAsia="Meiryo UI" w:hAnsi="Meiryo UI" w:cs="Arial Unicode MS"/>
          <w:color w:val="1155CC"/>
          <w:sz w:val="24"/>
          <w:szCs w:val="24"/>
        </w:rPr>
        <w:t>のスペリングでないもの</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例</w:t>
      </w:r>
      <w:r w:rsidRPr="007C394A">
        <w:rPr>
          <w:rFonts w:ascii="Meiryo UI" w:eastAsia="Meiryo UI" w:hAnsi="Meiryo UI" w:cs="Arial Unicode MS"/>
          <w:color w:val="1155CC"/>
          <w:sz w:val="24"/>
          <w:szCs w:val="24"/>
        </w:rPr>
        <w:t xml:space="preserve">: police) </w:t>
      </w:r>
      <w:r w:rsidRPr="007C394A">
        <w:rPr>
          <w:rFonts w:ascii="Meiryo UI" w:eastAsia="Meiryo UI" w:hAnsi="Meiryo UI" w:cs="Arial Unicode MS"/>
          <w:color w:val="1155CC"/>
          <w:sz w:val="24"/>
          <w:szCs w:val="24"/>
        </w:rPr>
        <w:t>があります。以下の項目を確認しましょう。</w:t>
      </w:r>
    </w:p>
    <w:p w:rsidR="00C97F70" w:rsidRPr="007C394A" w:rsidRDefault="00C97F70">
      <w:pPr>
        <w:rPr>
          <w:rFonts w:ascii="Meiryo UI" w:eastAsia="Meiryo UI" w:hAnsi="Meiryo UI"/>
          <w:sz w:val="32"/>
          <w:szCs w:val="32"/>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7029"/>
      </w:tblGrid>
      <w:tr w:rsidR="00C97F70" w:rsidRPr="007C394A">
        <w:trPr>
          <w:tblHeader/>
        </w:trPr>
        <w:tc>
          <w:tcPr>
            <w:tcW w:w="2000" w:type="dxa"/>
            <w:tcBorders>
              <w:top w:val="single" w:sz="8" w:space="0" w:color="BDC1C6"/>
              <w:left w:val="single" w:sz="8" w:space="0" w:color="FFFFFF"/>
              <w:bottom w:val="single" w:sz="8" w:space="0" w:color="BDC1C6"/>
              <w:right w:val="single" w:sz="8" w:space="0" w:color="BDC1C6"/>
            </w:tcBorders>
            <w:shd w:val="clear" w:color="auto" w:fill="F1F3F4"/>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チェック</w:t>
            </w:r>
          </w:p>
        </w:tc>
        <w:tc>
          <w:tcPr>
            <w:tcW w:w="7029"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チェック内容</w:t>
            </w:r>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1740360675"/>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r w:rsidRPr="007C394A">
              <w:rPr>
                <w:rFonts w:ascii="Meiryo UI" w:eastAsia="Meiryo UI" w:hAnsi="Meiryo UI" w:cs="Arial Unicode MS"/>
              </w:rPr>
              <w:t xml:space="preserve">　</w:t>
            </w:r>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plural verb (</w:t>
            </w:r>
            <w:r w:rsidRPr="007C394A">
              <w:rPr>
                <w:rFonts w:ascii="Meiryo UI" w:eastAsia="Meiryo UI" w:hAnsi="Meiryo UI" w:cs="Arial Unicode MS"/>
                <w:b/>
              </w:rPr>
              <w:t>例</w:t>
            </w:r>
            <w:r w:rsidRPr="007C394A">
              <w:rPr>
                <w:rFonts w:ascii="Meiryo UI" w:eastAsia="Meiryo UI" w:hAnsi="Meiryo UI" w:cs="Arial Unicode MS"/>
                <w:b/>
              </w:rPr>
              <w:t xml:space="preserve">: are, were) </w:t>
            </w:r>
            <w:r w:rsidRPr="007C394A">
              <w:rPr>
                <w:rFonts w:ascii="Meiryo UI" w:eastAsia="Meiryo UI" w:hAnsi="Meiryo UI" w:cs="Arial Unicode MS"/>
                <w:b/>
              </w:rPr>
              <w:t>を用いる</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dt19gk86hlow">
              <w:r w:rsidRPr="007C394A">
                <w:rPr>
                  <w:rFonts w:ascii="Meiryo UI" w:eastAsia="Meiryo UI" w:hAnsi="Meiryo UI"/>
                  <w:color w:val="1155CC"/>
                  <w:u w:val="single"/>
                </w:rPr>
                <w:t>詳細な解説はこちら</w:t>
              </w:r>
            </w:hyperlink>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293920761"/>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r w:rsidRPr="007C394A">
              <w:rPr>
                <w:rFonts w:ascii="Meiryo UI" w:eastAsia="Meiryo UI" w:hAnsi="Meiryo UI" w:cs="Arial Unicode MS"/>
                <w:b/>
              </w:rPr>
              <w:t>前に数字を置くことができない単語が多い</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l135jr1m3j37">
              <w:r w:rsidRPr="007C394A">
                <w:rPr>
                  <w:rFonts w:ascii="Meiryo UI" w:eastAsia="Meiryo UI" w:hAnsi="Meiryo UI"/>
                  <w:color w:val="1155CC"/>
                  <w:u w:val="single"/>
                </w:rPr>
                <w:t>詳細な解説はこちら</w:t>
              </w:r>
            </w:hyperlink>
          </w:p>
        </w:tc>
      </w:tr>
    </w:tbl>
    <w:p w:rsidR="00C97F70" w:rsidRPr="007C394A" w:rsidRDefault="00C97F70">
      <w:pPr>
        <w:rPr>
          <w:rFonts w:ascii="Meiryo UI" w:eastAsia="Meiryo UI" w:hAnsi="Meiryo UI"/>
          <w:sz w:val="18"/>
          <w:szCs w:val="18"/>
        </w:rPr>
      </w:pPr>
    </w:p>
    <w:p w:rsidR="00C97F70" w:rsidRPr="007C394A" w:rsidRDefault="00C97F70">
      <w:pPr>
        <w:rPr>
          <w:rFonts w:ascii="Meiryo UI" w:eastAsia="Meiryo UI" w:hAnsi="Meiryo UI"/>
          <w:b/>
          <w:color w:val="1155CC"/>
          <w:sz w:val="32"/>
          <w:szCs w:val="32"/>
          <w:u w:val="single"/>
        </w:rPr>
      </w:pPr>
    </w:p>
    <w:p w:rsidR="00C97F70" w:rsidRPr="007C394A" w:rsidRDefault="00C97F70">
      <w:pPr>
        <w:rPr>
          <w:rFonts w:ascii="Meiryo UI" w:eastAsia="Meiryo UI" w:hAnsi="Meiryo UI"/>
          <w:b/>
          <w:color w:val="1155CC"/>
          <w:sz w:val="32"/>
          <w:szCs w:val="32"/>
          <w:u w:val="single"/>
        </w:rPr>
      </w:pP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t>Checklist #4:  [+singular or plural verb] [+sing/pl verb] [</w:t>
      </w:r>
      <w:r w:rsidRPr="007C394A">
        <w:rPr>
          <w:rFonts w:ascii="Meiryo UI" w:eastAsia="Meiryo UI" w:hAnsi="Meiryo UI" w:cs="Arial Unicode MS"/>
          <w:b/>
          <w:color w:val="1155CC"/>
          <w:sz w:val="32"/>
          <w:szCs w:val="32"/>
          <w:u w:val="single"/>
        </w:rPr>
        <w:t>単数・複数扱い</w:t>
      </w:r>
      <w:r w:rsidRPr="007C394A">
        <w:rPr>
          <w:rFonts w:ascii="Meiryo UI" w:eastAsia="Meiryo UI" w:hAnsi="Meiryo UI" w:cs="Arial Unicode MS"/>
          <w:b/>
          <w:color w:val="1155CC"/>
          <w:sz w:val="32"/>
          <w:szCs w:val="32"/>
          <w:u w:val="single"/>
        </w:rPr>
        <w:t xml:space="preserve">]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color w:val="1155CC"/>
          <w:sz w:val="24"/>
          <w:szCs w:val="24"/>
        </w:rPr>
      </w:pPr>
      <w:r w:rsidRPr="007C394A">
        <w:rPr>
          <w:rFonts w:ascii="Meiryo UI" w:eastAsia="Meiryo UI" w:hAnsi="Meiryo UI" w:cs="Arial Unicode MS"/>
          <w:color w:val="1155CC"/>
          <w:sz w:val="24"/>
          <w:szCs w:val="24"/>
        </w:rPr>
        <w:lastRenderedPageBreak/>
        <w:t>集合名詞</w:t>
      </w:r>
      <w:r w:rsidRPr="007C394A">
        <w:rPr>
          <w:rFonts w:ascii="Meiryo UI" w:eastAsia="Meiryo UI" w:hAnsi="Meiryo UI" w:cs="Arial Unicode MS"/>
          <w:color w:val="1155CC"/>
          <w:sz w:val="24"/>
          <w:szCs w:val="24"/>
        </w:rPr>
        <w:t xml:space="preserve"> (collective noun) </w:t>
      </w:r>
      <w:r w:rsidRPr="007C394A">
        <w:rPr>
          <w:rFonts w:ascii="Meiryo UI" w:eastAsia="Meiryo UI" w:hAnsi="Meiryo UI" w:cs="Arial Unicode MS"/>
          <w:color w:val="1155CC"/>
          <w:sz w:val="24"/>
          <w:szCs w:val="24"/>
        </w:rPr>
        <w:t>には、</w:t>
      </w:r>
      <w:r w:rsidRPr="007C394A">
        <w:rPr>
          <w:rFonts w:ascii="Meiryo UI" w:eastAsia="Meiryo UI" w:hAnsi="Meiryo UI" w:cs="Arial Unicode MS"/>
          <w:color w:val="1155CC"/>
          <w:sz w:val="24"/>
          <w:szCs w:val="24"/>
        </w:rPr>
        <w:t xml:space="preserve"> [+ singular or plural verb] [+sing/pl verb] [</w:t>
      </w:r>
      <w:r w:rsidRPr="007C394A">
        <w:rPr>
          <w:rFonts w:ascii="Meiryo UI" w:eastAsia="Meiryo UI" w:hAnsi="Meiryo UI" w:cs="Arial Unicode MS"/>
          <w:color w:val="1155CC"/>
          <w:sz w:val="24"/>
          <w:szCs w:val="24"/>
        </w:rPr>
        <w:t>単数・複数扱い</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などの記載があります。以下の項目を確認しましょう。</w:t>
      </w:r>
    </w:p>
    <w:p w:rsidR="00C97F70" w:rsidRPr="007C394A" w:rsidRDefault="00C97F70">
      <w:pPr>
        <w:rPr>
          <w:rFonts w:ascii="Meiryo UI" w:eastAsia="Meiryo UI" w:hAnsi="Meiryo UI"/>
          <w:color w:val="1155CC"/>
          <w:sz w:val="24"/>
          <w:szCs w:val="24"/>
        </w:rPr>
      </w:pPr>
    </w:p>
    <w:p w:rsidR="00C97F70" w:rsidRPr="007C394A" w:rsidRDefault="00C97F70">
      <w:pPr>
        <w:rPr>
          <w:rFonts w:ascii="Meiryo UI" w:eastAsia="Meiryo UI" w:hAnsi="Meiryo UI"/>
          <w:sz w:val="32"/>
          <w:szCs w:val="32"/>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7029"/>
      </w:tblGrid>
      <w:tr w:rsidR="00C97F70" w:rsidRPr="007C394A">
        <w:trPr>
          <w:tblHeader/>
        </w:trPr>
        <w:tc>
          <w:tcPr>
            <w:tcW w:w="2000" w:type="dxa"/>
            <w:tcBorders>
              <w:top w:val="single" w:sz="8" w:space="0" w:color="BDC1C6"/>
              <w:left w:val="single" w:sz="8" w:space="0" w:color="FFFFFF"/>
              <w:bottom w:val="single" w:sz="8" w:space="0" w:color="BDC1C6"/>
              <w:right w:val="single" w:sz="8" w:space="0" w:color="BDC1C6"/>
            </w:tcBorders>
            <w:shd w:val="clear" w:color="auto" w:fill="F1F3F4"/>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チェック</w:t>
            </w:r>
          </w:p>
        </w:tc>
        <w:tc>
          <w:tcPr>
            <w:tcW w:w="7029"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チェック内容</w:t>
            </w:r>
          </w:p>
        </w:tc>
      </w:tr>
      <w:tr w:rsidR="00C97F70" w:rsidRPr="007C394A">
        <w:tc>
          <w:tcPr>
            <w:tcW w:w="2000" w:type="dxa"/>
            <w:tcBorders>
              <w:top w:val="single" w:sz="8" w:space="0" w:color="BDC1C6"/>
              <w:left w:val="single" w:sz="8" w:space="0" w:color="FFFFFF"/>
              <w:bottom w:val="single" w:sz="8" w:space="0" w:color="BDC1C6"/>
              <w:right w:val="single" w:sz="8" w:space="0" w:color="BDC1C6"/>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rPr>
            </w:pPr>
            <w:sdt>
              <w:sdtPr>
                <w:rPr>
                  <w:rFonts w:ascii="Meiryo UI" w:eastAsia="Meiryo UI" w:hAnsi="Meiryo UI"/>
                </w:rPr>
                <w:alias w:val="公開のステータス"/>
                <w:id w:val="925847072"/>
                <w:dropDownList>
                  <w:listItem w:displayText="OK" w:value="OK"/>
                  <w:listItem w:displayText="Not OK" w:value="Not OK"/>
                </w:dropDownList>
              </w:sdtPr>
              <w:sdtEndPr/>
              <w:sdtContent>
                <w:r w:rsidRPr="007C394A">
                  <w:rPr>
                    <w:rFonts w:ascii="Meiryo UI" w:eastAsia="Meiryo UI" w:hAnsi="Meiryo UI"/>
                    <w:color w:val="473821"/>
                    <w:shd w:val="clear" w:color="auto" w:fill="FFE5A0"/>
                  </w:rPr>
                  <w:t>Not OK</w:t>
                </w:r>
              </w:sdtContent>
            </w:sdt>
          </w:p>
        </w:tc>
        <w:tc>
          <w:tcPr>
            <w:tcW w:w="702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C97F70" w:rsidRPr="007C394A" w:rsidRDefault="0093023D">
            <w:pPr>
              <w:widowControl w:val="0"/>
              <w:spacing w:line="240" w:lineRule="auto"/>
              <w:rPr>
                <w:rFonts w:ascii="Meiryo UI" w:eastAsia="Meiryo UI" w:hAnsi="Meiryo UI"/>
                <w:b/>
              </w:rPr>
            </w:pPr>
            <w:r w:rsidRPr="007C394A">
              <w:rPr>
                <w:rFonts w:ascii="Meiryo UI" w:eastAsia="Meiryo UI" w:hAnsi="Meiryo UI" w:cs="Arial Unicode MS"/>
                <w:b/>
              </w:rPr>
              <w:t>単数形で用いるとき、動詞は、意図によって、</w:t>
            </w:r>
            <w:r w:rsidRPr="007C394A">
              <w:rPr>
                <w:rFonts w:ascii="Meiryo UI" w:eastAsia="Meiryo UI" w:hAnsi="Meiryo UI" w:cs="Arial Unicode MS"/>
                <w:b/>
              </w:rPr>
              <w:t>singular verb (</w:t>
            </w:r>
            <w:r w:rsidRPr="007C394A">
              <w:rPr>
                <w:rFonts w:ascii="Meiryo UI" w:eastAsia="Meiryo UI" w:hAnsi="Meiryo UI" w:cs="Arial Unicode MS"/>
                <w:b/>
              </w:rPr>
              <w:t>例</w:t>
            </w:r>
            <w:r w:rsidRPr="007C394A">
              <w:rPr>
                <w:rFonts w:ascii="Meiryo UI" w:eastAsia="Meiryo UI" w:hAnsi="Meiryo UI" w:cs="Arial Unicode MS"/>
                <w:b/>
              </w:rPr>
              <w:t xml:space="preserve">: is, was) </w:t>
            </w:r>
            <w:r w:rsidRPr="007C394A">
              <w:rPr>
                <w:rFonts w:ascii="Meiryo UI" w:eastAsia="Meiryo UI" w:hAnsi="Meiryo UI" w:cs="Arial Unicode MS"/>
                <w:b/>
              </w:rPr>
              <w:t>と</w:t>
            </w:r>
            <w:r w:rsidRPr="007C394A">
              <w:rPr>
                <w:rFonts w:ascii="Meiryo UI" w:eastAsia="Meiryo UI" w:hAnsi="Meiryo UI" w:cs="Arial Unicode MS"/>
                <w:b/>
              </w:rPr>
              <w:t xml:space="preserve"> plural verb (</w:t>
            </w:r>
            <w:r w:rsidRPr="007C394A">
              <w:rPr>
                <w:rFonts w:ascii="Meiryo UI" w:eastAsia="Meiryo UI" w:hAnsi="Meiryo UI" w:cs="Arial Unicode MS"/>
                <w:b/>
              </w:rPr>
              <w:t>例</w:t>
            </w:r>
            <w:r w:rsidRPr="007C394A">
              <w:rPr>
                <w:rFonts w:ascii="Meiryo UI" w:eastAsia="Meiryo UI" w:hAnsi="Meiryo UI" w:cs="Arial Unicode MS"/>
                <w:b/>
              </w:rPr>
              <w:t xml:space="preserve">: are, were) </w:t>
            </w:r>
            <w:r w:rsidRPr="007C394A">
              <w:rPr>
                <w:rFonts w:ascii="Meiryo UI" w:eastAsia="Meiryo UI" w:hAnsi="Meiryo UI" w:cs="Arial Unicode MS"/>
                <w:b/>
              </w:rPr>
              <w:t>のどちらかを用いる。</w:t>
            </w:r>
          </w:p>
          <w:p w:rsidR="00C97F70" w:rsidRPr="007C394A" w:rsidRDefault="0093023D">
            <w:pPr>
              <w:widowControl w:val="0"/>
              <w:numPr>
                <w:ilvl w:val="0"/>
                <w:numId w:val="7"/>
              </w:numPr>
              <w:spacing w:line="240" w:lineRule="auto"/>
              <w:rPr>
                <w:rFonts w:ascii="Meiryo UI" w:eastAsia="Meiryo UI" w:hAnsi="Meiryo UI"/>
              </w:rPr>
            </w:pPr>
            <w:r w:rsidRPr="007C394A">
              <w:rPr>
                <w:rFonts w:ascii="Meiryo UI" w:eastAsia="Meiryo UI" w:hAnsi="Meiryo UI" w:cs="Arial Unicode MS"/>
              </w:rPr>
              <w:t>集合的にひとまとまりのものとして言及するときは</w:t>
            </w:r>
            <w:r w:rsidRPr="007C394A">
              <w:rPr>
                <w:rFonts w:ascii="Meiryo UI" w:eastAsia="Meiryo UI" w:hAnsi="Meiryo UI" w:cs="Arial Unicode MS"/>
              </w:rPr>
              <w:t xml:space="preserve"> singular verb </w:t>
            </w:r>
            <w:r w:rsidRPr="007C394A">
              <w:rPr>
                <w:rFonts w:ascii="Meiryo UI" w:eastAsia="Meiryo UI" w:hAnsi="Meiryo UI" w:cs="Arial Unicode MS"/>
              </w:rPr>
              <w:t>を用いる</w:t>
            </w:r>
          </w:p>
          <w:p w:rsidR="00C97F70" w:rsidRPr="0093023D" w:rsidRDefault="0093023D" w:rsidP="0093023D">
            <w:pPr>
              <w:widowControl w:val="0"/>
              <w:numPr>
                <w:ilvl w:val="0"/>
                <w:numId w:val="7"/>
              </w:numPr>
              <w:spacing w:line="240" w:lineRule="auto"/>
              <w:rPr>
                <w:rFonts w:ascii="Meiryo UI" w:eastAsia="Meiryo UI" w:hAnsi="Meiryo UI" w:hint="eastAsia"/>
              </w:rPr>
            </w:pPr>
            <w:r w:rsidRPr="007C394A">
              <w:rPr>
                <w:rFonts w:ascii="Meiryo UI" w:eastAsia="Meiryo UI" w:hAnsi="Meiryo UI" w:cs="Arial Unicode MS"/>
              </w:rPr>
              <w:t>個々の構成員に言及するときは</w:t>
            </w:r>
            <w:r w:rsidRPr="007C394A">
              <w:rPr>
                <w:rFonts w:ascii="Meiryo UI" w:eastAsia="Meiryo UI" w:hAnsi="Meiryo UI" w:cs="Arial Unicode MS"/>
              </w:rPr>
              <w:t xml:space="preserve"> plural verb </w:t>
            </w:r>
            <w:r w:rsidRPr="007C394A">
              <w:rPr>
                <w:rFonts w:ascii="Meiryo UI" w:eastAsia="Meiryo UI" w:hAnsi="Meiryo UI" w:cs="Arial Unicode MS"/>
              </w:rPr>
              <w:t>を用いる</w:t>
            </w:r>
          </w:p>
          <w:p w:rsidR="00C97F70" w:rsidRPr="007C394A" w:rsidRDefault="0093023D">
            <w:pPr>
              <w:widowControl w:val="0"/>
              <w:spacing w:line="240" w:lineRule="auto"/>
              <w:jc w:val="right"/>
              <w:rPr>
                <w:rFonts w:ascii="Meiryo UI" w:eastAsia="Meiryo UI" w:hAnsi="Meiryo UI"/>
              </w:rPr>
            </w:pPr>
            <w:r>
              <w:rPr>
                <w:rFonts w:ascii="Segoe UI Symbol" w:eastAsia="Meiryo UI" w:hAnsi="Segoe UI Symbol" w:cs="Segoe UI Symbol" w:hint="eastAsia"/>
              </w:rPr>
              <w:t>▶</w:t>
            </w:r>
            <w:hyperlink w:anchor="mnsgmedn0dw9">
              <w:r w:rsidRPr="007C394A">
                <w:rPr>
                  <w:rFonts w:ascii="Meiryo UI" w:eastAsia="Meiryo UI" w:hAnsi="Meiryo UI"/>
                  <w:color w:val="1155CC"/>
                  <w:u w:val="single"/>
                </w:rPr>
                <w:t>詳細な解説はこちら</w:t>
              </w:r>
            </w:hyperlink>
          </w:p>
        </w:tc>
      </w:tr>
    </w:tbl>
    <w:p w:rsidR="00C97F70" w:rsidRPr="007C394A" w:rsidRDefault="00C97F70">
      <w:pPr>
        <w:rPr>
          <w:rFonts w:ascii="Meiryo UI" w:eastAsia="Meiryo UI" w:hAnsi="Meiryo UI"/>
          <w:color w:val="1155CC"/>
          <w:sz w:val="24"/>
          <w:szCs w:val="24"/>
        </w:rPr>
      </w:pPr>
    </w:p>
    <w:p w:rsidR="00C97F70" w:rsidRPr="007C394A" w:rsidRDefault="00C97F70">
      <w:pPr>
        <w:rPr>
          <w:rFonts w:ascii="Meiryo UI" w:eastAsia="Meiryo UI" w:hAnsi="Meiryo UI"/>
        </w:rPr>
      </w:pPr>
    </w:p>
    <w:p w:rsidR="00C97F70" w:rsidRPr="007C394A" w:rsidRDefault="00C97F70">
      <w:pPr>
        <w:rPr>
          <w:rFonts w:ascii="Meiryo UI" w:eastAsia="Meiryo UI" w:hAnsi="Meiryo UI"/>
        </w:rPr>
      </w:pP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rPr>
        <w:br w:type="page"/>
      </w:r>
    </w:p>
    <w:p w:rsidR="00C97F70" w:rsidRPr="007C394A" w:rsidRDefault="0093023D">
      <w:pPr>
        <w:rPr>
          <w:rFonts w:ascii="Meiryo UI" w:eastAsia="Meiryo UI" w:hAnsi="Meiryo UI"/>
          <w:b/>
          <w:color w:val="1155CC"/>
          <w:sz w:val="30"/>
          <w:szCs w:val="30"/>
          <w:u w:val="single"/>
        </w:rPr>
      </w:pPr>
      <w:r w:rsidRPr="007C394A">
        <w:rPr>
          <w:rFonts w:ascii="Meiryo UI" w:eastAsia="Meiryo UI" w:hAnsi="Meiryo UI" w:cs="Arial Unicode MS"/>
          <w:b/>
          <w:color w:val="1155CC"/>
          <w:sz w:val="30"/>
          <w:szCs w:val="30"/>
          <w:u w:val="single"/>
        </w:rPr>
        <w:lastRenderedPageBreak/>
        <w:t xml:space="preserve">Checklist #1: [countable] [C] </w:t>
      </w:r>
      <w:r w:rsidRPr="007C394A">
        <w:rPr>
          <w:rFonts w:ascii="Meiryo UI" w:eastAsia="Meiryo UI" w:hAnsi="Meiryo UI" w:cs="Arial Unicode MS"/>
          <w:b/>
          <w:color w:val="1155CC"/>
          <w:sz w:val="30"/>
          <w:szCs w:val="30"/>
          <w:u w:val="single"/>
        </w:rPr>
        <w:t>などの記載がある場合</w:t>
      </w:r>
    </w:p>
    <w:p w:rsidR="00C97F70" w:rsidRPr="007C394A" w:rsidRDefault="00C97F70">
      <w:pPr>
        <w:rPr>
          <w:rFonts w:ascii="Meiryo UI" w:eastAsia="Meiryo UI" w:hAnsi="Meiryo UI"/>
          <w:sz w:val="16"/>
          <w:szCs w:val="16"/>
        </w:rPr>
      </w:pPr>
    </w:p>
    <w:p w:rsidR="00C97F70" w:rsidRPr="007C394A" w:rsidRDefault="0093023D">
      <w:pPr>
        <w:rPr>
          <w:rFonts w:ascii="Meiryo UI" w:eastAsia="Meiryo UI" w:hAnsi="Meiryo UI"/>
          <w:color w:val="1155CC"/>
        </w:rPr>
      </w:pPr>
      <w:r w:rsidRPr="007C394A">
        <w:rPr>
          <w:rFonts w:ascii="Meiryo UI" w:eastAsia="Meiryo UI" w:hAnsi="Meiryo UI" w:cs="Arial Unicode MS"/>
          <w:color w:val="1155CC"/>
        </w:rPr>
        <w:t xml:space="preserve">[countable] [C] </w:t>
      </w:r>
      <w:r w:rsidRPr="007C394A">
        <w:rPr>
          <w:rFonts w:ascii="Meiryo UI" w:eastAsia="Meiryo UI" w:hAnsi="Meiryo UI" w:cs="Arial Unicode MS"/>
          <w:color w:val="1155CC"/>
        </w:rPr>
        <w:t>などの記載は「可算扱い」することを示しています。以下の項目を確認しましょう。</w:t>
      </w:r>
    </w:p>
    <w:p w:rsidR="00C97F70" w:rsidRPr="007C394A" w:rsidRDefault="00C97F70">
      <w:pPr>
        <w:rPr>
          <w:rFonts w:ascii="Meiryo UI" w:eastAsia="Meiryo UI" w:hAnsi="Meiryo UI"/>
          <w:color w:val="1155CC"/>
          <w:sz w:val="18"/>
          <w:szCs w:val="18"/>
        </w:rPr>
      </w:pPr>
    </w:p>
    <w:p w:rsidR="00C97F70" w:rsidRPr="007C394A" w:rsidRDefault="0093023D">
      <w:pPr>
        <w:ind w:left="720"/>
        <w:rPr>
          <w:rFonts w:ascii="Meiryo UI" w:eastAsia="Meiryo UI" w:hAnsi="Meiryo UI"/>
          <w:color w:val="CC0000"/>
          <w:sz w:val="18"/>
          <w:szCs w:val="18"/>
        </w:rPr>
      </w:pPr>
      <w:r w:rsidRPr="007C394A">
        <w:rPr>
          <w:rFonts w:ascii="Meiryo UI" w:eastAsia="Meiryo UI" w:hAnsi="Meiryo UI" w:cs="Arial Unicode MS"/>
          <w:color w:val="CC0000"/>
          <w:sz w:val="18"/>
          <w:szCs w:val="18"/>
        </w:rPr>
        <w:t>✖</w:t>
      </w:r>
      <w:r w:rsidRPr="007C394A">
        <w:rPr>
          <w:rFonts w:ascii="Meiryo UI" w:eastAsia="Meiryo UI" w:hAnsi="Meiryo UI" w:cs="Arial Unicode MS"/>
          <w:color w:val="CC0000"/>
          <w:sz w:val="18"/>
          <w:szCs w:val="18"/>
        </w:rPr>
        <w:t>は間違った例を</w:t>
      </w:r>
    </w:p>
    <w:p w:rsidR="00C97F70" w:rsidRPr="007C394A" w:rsidRDefault="0093023D">
      <w:pPr>
        <w:ind w:left="720"/>
        <w:rPr>
          <w:rFonts w:ascii="Meiryo UI" w:eastAsia="Meiryo UI" w:hAnsi="Meiryo UI"/>
          <w:color w:val="6AA84F"/>
          <w:sz w:val="18"/>
          <w:szCs w:val="18"/>
        </w:rPr>
      </w:pPr>
      <w:r w:rsidRPr="007C394A">
        <w:rPr>
          <w:rFonts w:ascii="Meiryo UI" w:eastAsia="Meiryo UI" w:hAnsi="Meiryo UI" w:cs="Arial Unicode MS"/>
          <w:color w:val="6AA84F"/>
          <w:sz w:val="18"/>
          <w:szCs w:val="18"/>
        </w:rPr>
        <w:t>✓</w:t>
      </w:r>
      <w:r w:rsidRPr="007C394A">
        <w:rPr>
          <w:rFonts w:ascii="Meiryo UI" w:eastAsia="Meiryo UI" w:hAnsi="Meiryo UI" w:cs="Arial Unicode MS"/>
          <w:color w:val="6AA84F"/>
          <w:sz w:val="18"/>
          <w:szCs w:val="18"/>
        </w:rPr>
        <w:t>は正しい例を</w:t>
      </w:r>
    </w:p>
    <w:p w:rsidR="00C97F70" w:rsidRPr="007C394A" w:rsidRDefault="0093023D">
      <w:pPr>
        <w:ind w:left="720"/>
        <w:rPr>
          <w:rFonts w:ascii="Meiryo UI" w:eastAsia="Meiryo UI" w:hAnsi="Meiryo UI"/>
          <w:color w:val="274E13"/>
          <w:sz w:val="18"/>
          <w:szCs w:val="18"/>
        </w:rPr>
      </w:pPr>
      <w:r w:rsidRPr="007C394A">
        <w:rPr>
          <w:rFonts w:ascii="Meiryo UI" w:eastAsia="Meiryo UI" w:hAnsi="Meiryo UI" w:cs="Arial Unicode MS"/>
          <w:color w:val="274E13"/>
          <w:sz w:val="18"/>
          <w:szCs w:val="18"/>
        </w:rPr>
        <w:t>示しています。</w:t>
      </w:r>
    </w:p>
    <w:p w:rsidR="00C97F70" w:rsidRPr="007C394A" w:rsidRDefault="00C97F70">
      <w:pPr>
        <w:ind w:left="720"/>
        <w:rPr>
          <w:rFonts w:ascii="Meiryo UI" w:eastAsia="Meiryo UI" w:hAnsi="Meiryo UI"/>
          <w:color w:val="274E13"/>
          <w:sz w:val="18"/>
          <w:szCs w:val="18"/>
        </w:rPr>
      </w:pPr>
      <w:bookmarkStart w:id="0" w:name="_GoBack"/>
      <w:bookmarkEnd w:id="0"/>
    </w:p>
    <w:p w:rsidR="00C97F70" w:rsidRPr="007C394A" w:rsidRDefault="0093023D">
      <w:pPr>
        <w:numPr>
          <w:ilvl w:val="0"/>
          <w:numId w:val="8"/>
        </w:numPr>
        <w:rPr>
          <w:rFonts w:ascii="Meiryo UI" w:eastAsia="Meiryo UI" w:hAnsi="Meiryo UI"/>
          <w:b/>
          <w:color w:val="1155CC"/>
          <w:sz w:val="24"/>
          <w:szCs w:val="24"/>
        </w:rPr>
      </w:pPr>
      <w:bookmarkStart w:id="1" w:name="atg3z1b0x1tg" w:colFirst="0" w:colLast="0"/>
      <w:bookmarkEnd w:id="1"/>
      <w:r w:rsidRPr="007C394A">
        <w:rPr>
          <w:rFonts w:ascii="Meiryo UI" w:eastAsia="Meiryo UI" w:hAnsi="Meiryo UI" w:cs="Arial Unicode MS"/>
          <w:b/>
          <w:color w:val="1155CC"/>
          <w:sz w:val="24"/>
          <w:szCs w:val="24"/>
          <w:u w:val="single"/>
        </w:rPr>
        <w:t>単数形で用いるときは基本的に必ず限定詞</w:t>
      </w:r>
      <w:r w:rsidRPr="007C394A">
        <w:rPr>
          <w:rFonts w:ascii="Meiryo UI" w:eastAsia="Meiryo UI" w:hAnsi="Meiryo UI" w:cs="Arial Unicode MS"/>
          <w:b/>
          <w:color w:val="1155CC"/>
          <w:sz w:val="24"/>
          <w:szCs w:val="24"/>
          <w:u w:val="single"/>
        </w:rPr>
        <w:t xml:space="preserve"> (determiner) </w:t>
      </w:r>
      <w:r w:rsidRPr="007C394A">
        <w:rPr>
          <w:rFonts w:ascii="Meiryo UI" w:eastAsia="Meiryo UI" w:hAnsi="Meiryo UI" w:cs="Arial Unicode MS"/>
          <w:b/>
          <w:color w:val="1155CC"/>
          <w:sz w:val="24"/>
          <w:szCs w:val="24"/>
          <w:u w:val="single"/>
        </w:rPr>
        <w:t>を前に置く</w:t>
      </w:r>
    </w:p>
    <w:p w:rsidR="00C97F70" w:rsidRPr="007C394A" w:rsidRDefault="0093023D">
      <w:pPr>
        <w:ind w:left="720"/>
        <w:rPr>
          <w:rFonts w:ascii="Meiryo UI" w:eastAsia="Meiryo UI" w:hAnsi="Meiryo UI"/>
          <w:color w:val="1155CC"/>
          <w:sz w:val="24"/>
          <w:szCs w:val="24"/>
        </w:rPr>
      </w:pPr>
      <w:r w:rsidRPr="007C394A">
        <w:rPr>
          <w:rFonts w:ascii="Meiryo UI" w:eastAsia="Meiryo UI" w:hAnsi="Meiryo UI" w:cs="Arial Unicode MS"/>
          <w:color w:val="1155CC"/>
          <w:sz w:val="24"/>
          <w:szCs w:val="24"/>
        </w:rPr>
        <w:t>限定詞の例</w:t>
      </w:r>
      <w:r w:rsidRPr="007C394A">
        <w:rPr>
          <w:rFonts w:ascii="Meiryo UI" w:eastAsia="Meiryo UI" w:hAnsi="Meiryo UI" w:cs="Arial Unicode MS"/>
          <w:color w:val="1155CC"/>
          <w:sz w:val="24"/>
          <w:szCs w:val="24"/>
        </w:rPr>
        <w:t>: a, an, the (</w:t>
      </w:r>
      <w:r w:rsidRPr="007C394A">
        <w:rPr>
          <w:rFonts w:ascii="Meiryo UI" w:eastAsia="Meiryo UI" w:hAnsi="Meiryo UI" w:cs="Arial Unicode MS"/>
          <w:color w:val="1155CC"/>
          <w:sz w:val="24"/>
          <w:szCs w:val="24"/>
        </w:rPr>
        <w:t>冠詞</w:t>
      </w:r>
      <w:r w:rsidRPr="007C394A">
        <w:rPr>
          <w:rFonts w:ascii="Meiryo UI" w:eastAsia="Meiryo UI" w:hAnsi="Meiryo UI" w:cs="Arial Unicode MS"/>
          <w:color w:val="1155CC"/>
          <w:sz w:val="24"/>
          <w:szCs w:val="24"/>
        </w:rPr>
        <w:t>); this, that (</w:t>
      </w:r>
      <w:r w:rsidRPr="007C394A">
        <w:rPr>
          <w:rFonts w:ascii="Meiryo UI" w:eastAsia="Meiryo UI" w:hAnsi="Meiryo UI" w:cs="Arial Unicode MS"/>
          <w:color w:val="1155CC"/>
          <w:sz w:val="24"/>
          <w:szCs w:val="24"/>
        </w:rPr>
        <w:t>指示限定詞</w:t>
      </w:r>
      <w:r w:rsidRPr="007C394A">
        <w:rPr>
          <w:rFonts w:ascii="Meiryo UI" w:eastAsia="Meiryo UI" w:hAnsi="Meiryo UI" w:cs="Arial Unicode MS"/>
          <w:color w:val="1155CC"/>
          <w:sz w:val="24"/>
          <w:szCs w:val="24"/>
        </w:rPr>
        <w:t>); my, his, her, their, its, John’s (</w:t>
      </w:r>
      <w:r w:rsidRPr="007C394A">
        <w:rPr>
          <w:rFonts w:ascii="Meiryo UI" w:eastAsia="Meiryo UI" w:hAnsi="Meiryo UI" w:cs="Arial Unicode MS"/>
          <w:color w:val="1155CC"/>
          <w:sz w:val="24"/>
          <w:szCs w:val="24"/>
        </w:rPr>
        <w:t>所有限定詞</w:t>
      </w:r>
      <w:r w:rsidRPr="007C394A">
        <w:rPr>
          <w:rFonts w:ascii="Meiryo UI" w:eastAsia="Meiryo UI" w:hAnsi="Meiryo UI" w:cs="Arial Unicode MS"/>
          <w:color w:val="1155CC"/>
          <w:sz w:val="24"/>
          <w:szCs w:val="24"/>
        </w:rPr>
        <w:t>); three</w:t>
      </w:r>
      <w:r w:rsidRPr="007C394A">
        <w:rPr>
          <w:rFonts w:ascii="Meiryo UI" w:eastAsia="Meiryo UI" w:hAnsi="Meiryo UI" w:cs="Arial Unicode MS"/>
          <w:color w:val="1155CC"/>
          <w:sz w:val="24"/>
          <w:szCs w:val="24"/>
        </w:rPr>
        <w:t>などの数字</w:t>
      </w:r>
      <w:r w:rsidRPr="007C394A">
        <w:rPr>
          <w:rFonts w:ascii="Meiryo UI" w:eastAsia="Meiryo UI" w:hAnsi="Meiryo UI" w:cs="Arial Unicode MS"/>
          <w:color w:val="1155CC"/>
          <w:sz w:val="24"/>
          <w:szCs w:val="24"/>
        </w:rPr>
        <w:t>, each, every, a few, many (</w:t>
      </w:r>
      <w:r w:rsidRPr="007C394A">
        <w:rPr>
          <w:rFonts w:ascii="Meiryo UI" w:eastAsia="Meiryo UI" w:hAnsi="Meiryo UI" w:cs="Arial Unicode MS"/>
          <w:color w:val="1155CC"/>
          <w:sz w:val="24"/>
          <w:szCs w:val="24"/>
        </w:rPr>
        <w:t>数量詞</w:t>
      </w:r>
      <w:r w:rsidRPr="007C394A">
        <w:rPr>
          <w:rFonts w:ascii="Meiryo UI" w:eastAsia="Meiryo UI" w:hAnsi="Meiryo UI" w:cs="Arial Unicode MS"/>
          <w:color w:val="1155CC"/>
          <w:sz w:val="24"/>
          <w:szCs w:val="24"/>
        </w:rPr>
        <w:t>)</w:t>
      </w:r>
    </w:p>
    <w:p w:rsidR="00C97F70" w:rsidRPr="007C394A" w:rsidRDefault="00C97F70">
      <w:pPr>
        <w:ind w:left="720"/>
        <w:rPr>
          <w:rFonts w:ascii="Meiryo UI" w:eastAsia="Meiryo UI" w:hAnsi="Meiryo UI"/>
          <w:sz w:val="18"/>
          <w:szCs w:val="18"/>
        </w:rPr>
      </w:pP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 xml:space="preserve">: </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The author provided </w:t>
      </w:r>
      <w:r w:rsidRPr="007C394A">
        <w:rPr>
          <w:rFonts w:ascii="Meiryo UI" w:eastAsia="Meiryo UI" w:hAnsi="Meiryo UI"/>
          <w:sz w:val="18"/>
          <w:szCs w:val="18"/>
          <w:u w:val="single"/>
          <w:lang w:val="en-US"/>
        </w:rPr>
        <w:t>idea</w:t>
      </w:r>
      <w:r w:rsidRPr="007C394A">
        <w:rPr>
          <w:rFonts w:ascii="Meiryo UI" w:eastAsia="Meiryo UI" w:hAnsi="Meiryo UI"/>
          <w:sz w:val="18"/>
          <w:szCs w:val="18"/>
          <w:lang w:val="en-US"/>
        </w:rPr>
        <w:t xml:space="preserve"> for future research.</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辞書で引くと、「アイディア」という意味の</w:t>
      </w:r>
      <w:r w:rsidRPr="007C394A">
        <w:rPr>
          <w:rFonts w:ascii="Meiryo UI" w:eastAsia="Meiryo UI" w:hAnsi="Meiryo UI" w:cs="Arial Unicode MS"/>
          <w:sz w:val="18"/>
          <w:szCs w:val="18"/>
        </w:rPr>
        <w:t xml:space="preserve"> idea </w:t>
      </w:r>
      <w:r w:rsidRPr="007C394A">
        <w:rPr>
          <w:rFonts w:ascii="Meiryo UI" w:eastAsia="Meiryo UI" w:hAnsi="Meiryo UI" w:cs="Arial Unicode MS"/>
          <w:sz w:val="18"/>
          <w:szCs w:val="18"/>
        </w:rPr>
        <w:t>は</w:t>
      </w:r>
      <w:r w:rsidRPr="007C394A">
        <w:rPr>
          <w:rFonts w:ascii="Meiryo UI" w:eastAsia="Meiryo UI" w:hAnsi="Meiryo UI" w:cs="Arial Unicode MS"/>
          <w:sz w:val="18"/>
          <w:szCs w:val="18"/>
        </w:rPr>
        <w:t xml:space="preserve"> [countable] </w:t>
      </w:r>
      <w:r w:rsidRPr="007C394A">
        <w:rPr>
          <w:rFonts w:ascii="Meiryo UI" w:eastAsia="Meiryo UI" w:hAnsi="Meiryo UI" w:cs="Arial Unicode MS"/>
          <w:sz w:val="18"/>
          <w:szCs w:val="18"/>
        </w:rPr>
        <w:t>であることが分かる</w:t>
      </w:r>
      <w:r w:rsidRPr="007C394A">
        <w:rPr>
          <w:rFonts w:ascii="Meiryo UI" w:eastAsia="Meiryo UI" w:hAnsi="Meiryo UI" w:cs="Arial Unicode MS"/>
          <w:sz w:val="18"/>
          <w:szCs w:val="18"/>
        </w:rPr>
        <w:t>⇒</w:t>
      </w:r>
      <w:r w:rsidRPr="007C394A">
        <w:rPr>
          <w:rFonts w:ascii="Meiryo UI" w:eastAsia="Meiryo UI" w:hAnsi="Meiryo UI" w:cs="Arial Unicode MS"/>
          <w:sz w:val="18"/>
          <w:szCs w:val="18"/>
        </w:rPr>
        <w:t>限定詞を前に置くことが必要</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The author provided </w:t>
      </w:r>
      <w:r w:rsidRPr="007C394A">
        <w:rPr>
          <w:rFonts w:ascii="Meiryo UI" w:eastAsia="Meiryo UI" w:hAnsi="Meiryo UI"/>
          <w:sz w:val="18"/>
          <w:szCs w:val="18"/>
          <w:u w:val="single"/>
          <w:lang w:val="en-US"/>
        </w:rPr>
        <w:t>an idea</w:t>
      </w:r>
      <w:r w:rsidRPr="007C394A">
        <w:rPr>
          <w:rFonts w:ascii="Meiryo UI" w:eastAsia="Meiryo UI" w:hAnsi="Meiryo UI"/>
          <w:sz w:val="18"/>
          <w:szCs w:val="18"/>
          <w:lang w:val="en-US"/>
        </w:rPr>
        <w:t xml:space="preserve"> for future research.</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His idea</w:t>
      </w:r>
      <w:r w:rsidRPr="007C394A">
        <w:rPr>
          <w:rFonts w:ascii="Meiryo UI" w:eastAsia="Meiryo UI" w:hAnsi="Meiryo UI"/>
          <w:sz w:val="18"/>
          <w:szCs w:val="18"/>
          <w:lang w:val="en-US"/>
        </w:rPr>
        <w:t xml:space="preserve"> for future research was interesting.</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w:t>
      </w:r>
      <w:r w:rsidRPr="007C394A">
        <w:rPr>
          <w:rFonts w:ascii="Meiryo UI" w:eastAsia="Meiryo UI" w:hAnsi="Meiryo UI" w:cs="Arial Unicode MS"/>
          <w:sz w:val="18"/>
          <w:szCs w:val="18"/>
        </w:rPr>
        <w:t>複数の「アイディア」に言及する場合は複数形にする。</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The author provided </w:t>
      </w:r>
      <w:r w:rsidRPr="007C394A">
        <w:rPr>
          <w:rFonts w:ascii="Meiryo UI" w:eastAsia="Meiryo UI" w:hAnsi="Meiryo UI"/>
          <w:sz w:val="18"/>
          <w:szCs w:val="18"/>
          <w:u w:val="single"/>
          <w:lang w:val="en-US"/>
        </w:rPr>
        <w:t>ideas</w:t>
      </w:r>
      <w:r w:rsidRPr="007C394A">
        <w:rPr>
          <w:rFonts w:ascii="Meiryo UI" w:eastAsia="Meiryo UI" w:hAnsi="Meiryo UI"/>
          <w:sz w:val="18"/>
          <w:szCs w:val="18"/>
          <w:lang w:val="en-US"/>
        </w:rPr>
        <w:t xml:space="preserve"> for future research.</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His ideas</w:t>
      </w:r>
      <w:r w:rsidRPr="007C394A">
        <w:rPr>
          <w:rFonts w:ascii="Meiryo UI" w:eastAsia="Meiryo UI" w:hAnsi="Meiryo UI" w:cs="Arial Unicode MS"/>
          <w:sz w:val="18"/>
          <w:szCs w:val="18"/>
          <w:lang w:val="en-US"/>
        </w:rPr>
        <w:t xml:space="preserve"> for future research were interesting.</w:t>
      </w:r>
      <w:r w:rsidRPr="007C394A">
        <w:rPr>
          <w:rFonts w:ascii="Meiryo UI" w:eastAsia="Meiryo UI" w:hAnsi="Meiryo UI" w:cs="Arial Unicode MS"/>
          <w:sz w:val="18"/>
          <w:szCs w:val="18"/>
          <w:lang w:val="en-US"/>
        </w:rPr>
        <w:t>）</w:t>
      </w:r>
    </w:p>
    <w:p w:rsidR="00C97F70" w:rsidRPr="007C394A" w:rsidRDefault="00C97F70">
      <w:pPr>
        <w:ind w:left="720"/>
        <w:rPr>
          <w:rFonts w:ascii="Meiryo UI" w:eastAsia="Meiryo UI" w:hAnsi="Meiryo UI"/>
          <w:sz w:val="18"/>
          <w:szCs w:val="18"/>
          <w:lang w:val="en-US"/>
        </w:rPr>
      </w:pP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例外的に、可算扱いする名詞を概念的なニュアンスで用いるときに、単数形でも限定詞をつけないことがある。</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 xml:space="preserve">: </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In this document, </w:t>
      </w:r>
      <w:r w:rsidRPr="007C394A">
        <w:rPr>
          <w:rFonts w:ascii="Meiryo UI" w:eastAsia="Meiryo UI" w:hAnsi="Meiryo UI"/>
          <w:i/>
          <w:sz w:val="18"/>
          <w:szCs w:val="18"/>
          <w:u w:val="single"/>
          <w:lang w:val="en-US"/>
        </w:rPr>
        <w:t>assignment</w:t>
      </w:r>
      <w:r w:rsidRPr="007C394A">
        <w:rPr>
          <w:rFonts w:ascii="Meiryo UI" w:eastAsia="Meiryo UI" w:hAnsi="Meiryo UI"/>
          <w:sz w:val="18"/>
          <w:szCs w:val="18"/>
          <w:lang w:val="en-US"/>
        </w:rPr>
        <w:t xml:space="preserve"> refers to any assessed piece of work that counts toward your final grade.</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辞書で引くと、「課題」という意味の</w:t>
      </w:r>
      <w:r w:rsidRPr="007C394A">
        <w:rPr>
          <w:rFonts w:ascii="Meiryo UI" w:eastAsia="Meiryo UI" w:hAnsi="Meiryo UI" w:cs="Arial Unicode MS"/>
          <w:sz w:val="18"/>
          <w:szCs w:val="18"/>
        </w:rPr>
        <w:t xml:space="preserve"> assignment </w:t>
      </w:r>
      <w:r w:rsidRPr="007C394A">
        <w:rPr>
          <w:rFonts w:ascii="Meiryo UI" w:eastAsia="Meiryo UI" w:hAnsi="Meiryo UI" w:cs="Arial Unicode MS"/>
          <w:sz w:val="18"/>
          <w:szCs w:val="18"/>
        </w:rPr>
        <w:t>は</w:t>
      </w:r>
      <w:r w:rsidRPr="007C394A">
        <w:rPr>
          <w:rFonts w:ascii="Meiryo UI" w:eastAsia="Meiryo UI" w:hAnsi="Meiryo UI" w:cs="Arial Unicode MS"/>
          <w:sz w:val="18"/>
          <w:szCs w:val="18"/>
        </w:rPr>
        <w:t xml:space="preserve"> [countable] </w:t>
      </w:r>
      <w:r w:rsidRPr="007C394A">
        <w:rPr>
          <w:rFonts w:ascii="Meiryo UI" w:eastAsia="Meiryo UI" w:hAnsi="Meiryo UI" w:cs="Arial Unicode MS"/>
          <w:sz w:val="18"/>
          <w:szCs w:val="18"/>
        </w:rPr>
        <w:t>であることが分かる。基本的に単数形で</w:t>
      </w:r>
      <w:r w:rsidRPr="007C394A">
        <w:rPr>
          <w:rFonts w:ascii="Meiryo UI" w:eastAsia="Meiryo UI" w:hAnsi="Meiryo UI" w:cs="Arial Unicode MS"/>
          <w:sz w:val="18"/>
          <w:szCs w:val="18"/>
        </w:rPr>
        <w:t xml:space="preserve"> assignment </w:t>
      </w:r>
      <w:r w:rsidRPr="007C394A">
        <w:rPr>
          <w:rFonts w:ascii="Meiryo UI" w:eastAsia="Meiryo UI" w:hAnsi="Meiryo UI" w:cs="Arial Unicode MS"/>
          <w:sz w:val="18"/>
          <w:szCs w:val="18"/>
        </w:rPr>
        <w:t>という単語を用いる場合は限定詞を前に置</w:t>
      </w:r>
      <w:r w:rsidRPr="007C394A">
        <w:rPr>
          <w:rFonts w:ascii="Meiryo UI" w:eastAsia="Meiryo UI" w:hAnsi="Meiryo UI" w:cs="Arial Unicode MS"/>
          <w:sz w:val="18"/>
          <w:szCs w:val="18"/>
        </w:rPr>
        <w:t>くことが必要であるが、この例文では</w:t>
      </w:r>
      <w:r w:rsidRPr="007C394A">
        <w:rPr>
          <w:rFonts w:ascii="Meiryo UI" w:eastAsia="Meiryo UI" w:hAnsi="Meiryo UI" w:cs="Arial Unicode MS"/>
          <w:sz w:val="18"/>
          <w:szCs w:val="18"/>
        </w:rPr>
        <w:t xml:space="preserve"> assignment </w:t>
      </w:r>
      <w:r w:rsidRPr="007C394A">
        <w:rPr>
          <w:rFonts w:ascii="Meiryo UI" w:eastAsia="Meiryo UI" w:hAnsi="Meiryo UI" w:cs="Arial Unicode MS"/>
          <w:sz w:val="18"/>
          <w:szCs w:val="18"/>
        </w:rPr>
        <w:t>という単語を「課題とは何か」ということを定義する概念的なニュアンスで用いているため、限定詞を付けずに用いることが可能。</w:t>
      </w:r>
    </w:p>
    <w:p w:rsidR="00C97F70" w:rsidRPr="007C394A" w:rsidRDefault="00C97F70">
      <w:pPr>
        <w:ind w:left="720"/>
        <w:rPr>
          <w:rFonts w:ascii="Meiryo UI" w:eastAsia="Meiryo UI" w:hAnsi="Meiryo UI"/>
          <w:sz w:val="18"/>
          <w:szCs w:val="18"/>
        </w:rPr>
      </w:pPr>
    </w:p>
    <w:p w:rsidR="00C97F70" w:rsidRPr="007C394A" w:rsidRDefault="00C97F70">
      <w:pPr>
        <w:ind w:left="720"/>
        <w:rPr>
          <w:rFonts w:ascii="Meiryo UI" w:eastAsia="Meiryo UI" w:hAnsi="Meiryo UI"/>
          <w:sz w:val="18"/>
          <w:szCs w:val="18"/>
        </w:rPr>
      </w:pPr>
    </w:p>
    <w:p w:rsidR="00C97F70" w:rsidRPr="007C394A" w:rsidRDefault="0093023D">
      <w:pPr>
        <w:numPr>
          <w:ilvl w:val="0"/>
          <w:numId w:val="1"/>
        </w:numPr>
        <w:rPr>
          <w:rFonts w:ascii="Meiryo UI" w:eastAsia="Meiryo UI" w:hAnsi="Meiryo UI"/>
          <w:b/>
          <w:color w:val="1155CC"/>
          <w:sz w:val="24"/>
          <w:szCs w:val="24"/>
        </w:rPr>
      </w:pPr>
      <w:bookmarkStart w:id="2" w:name="h4he8ts3k2gu" w:colFirst="0" w:colLast="0"/>
      <w:bookmarkEnd w:id="2"/>
      <w:r w:rsidRPr="007C394A">
        <w:rPr>
          <w:rFonts w:ascii="Meiryo UI" w:eastAsia="Meiryo UI" w:hAnsi="Meiryo UI" w:cs="Arial Unicode MS"/>
          <w:b/>
          <w:color w:val="1155CC"/>
          <w:sz w:val="24"/>
          <w:szCs w:val="24"/>
          <w:u w:val="single"/>
        </w:rPr>
        <w:t>複数形のスぺリンクを確認する</w:t>
      </w:r>
    </w:p>
    <w:p w:rsidR="00C97F70" w:rsidRPr="007C394A" w:rsidRDefault="0093023D">
      <w:pPr>
        <w:ind w:left="720"/>
        <w:rPr>
          <w:rFonts w:ascii="Meiryo UI" w:eastAsia="Meiryo UI" w:hAnsi="Meiryo UI"/>
          <w:color w:val="1155CC"/>
          <w:sz w:val="24"/>
          <w:szCs w:val="24"/>
        </w:rPr>
      </w:pPr>
      <w:r w:rsidRPr="007C394A">
        <w:rPr>
          <w:rFonts w:ascii="Meiryo UI" w:eastAsia="Meiryo UI" w:hAnsi="Meiryo UI" w:cs="Arial Unicode MS"/>
          <w:color w:val="1155CC"/>
          <w:sz w:val="24"/>
          <w:szCs w:val="24"/>
        </w:rPr>
        <w:t>多くの名詞の複数形は</w:t>
      </w:r>
      <w:r w:rsidRPr="007C394A">
        <w:rPr>
          <w:rFonts w:ascii="Meiryo UI" w:eastAsia="Meiryo UI" w:hAnsi="Meiryo UI" w:cs="Arial Unicode MS"/>
          <w:color w:val="1155CC"/>
          <w:sz w:val="24"/>
          <w:szCs w:val="24"/>
        </w:rPr>
        <w:t xml:space="preserve"> -s </w:t>
      </w:r>
      <w:r w:rsidRPr="007C394A">
        <w:rPr>
          <w:rFonts w:ascii="Meiryo UI" w:eastAsia="Meiryo UI" w:hAnsi="Meiryo UI" w:cs="Arial Unicode MS"/>
          <w:color w:val="1155CC"/>
          <w:sz w:val="24"/>
          <w:szCs w:val="24"/>
        </w:rPr>
        <w:t>や</w:t>
      </w:r>
      <w:r w:rsidRPr="007C394A">
        <w:rPr>
          <w:rFonts w:ascii="Meiryo UI" w:eastAsia="Meiryo UI" w:hAnsi="Meiryo UI" w:cs="Arial Unicode MS"/>
          <w:color w:val="1155CC"/>
          <w:sz w:val="24"/>
          <w:szCs w:val="24"/>
        </w:rPr>
        <w:t xml:space="preserve"> -es </w:t>
      </w:r>
      <w:r w:rsidRPr="007C394A">
        <w:rPr>
          <w:rFonts w:ascii="Meiryo UI" w:eastAsia="Meiryo UI" w:hAnsi="Meiryo UI" w:cs="Arial Unicode MS"/>
          <w:color w:val="1155CC"/>
          <w:sz w:val="24"/>
          <w:szCs w:val="24"/>
        </w:rPr>
        <w:t>をつけることで作成できるが、そうでない名詞もある。複数形のスペリングが</w:t>
      </w:r>
      <w:r w:rsidRPr="007C394A">
        <w:rPr>
          <w:rFonts w:ascii="Meiryo UI" w:eastAsia="Meiryo UI" w:hAnsi="Meiryo UI" w:cs="Arial Unicode MS"/>
          <w:color w:val="1155CC"/>
          <w:sz w:val="24"/>
          <w:szCs w:val="24"/>
        </w:rPr>
        <w:t xml:space="preserve"> -s </w:t>
      </w:r>
      <w:r w:rsidRPr="007C394A">
        <w:rPr>
          <w:rFonts w:ascii="Meiryo UI" w:eastAsia="Meiryo UI" w:hAnsi="Meiryo UI" w:cs="Arial Unicode MS"/>
          <w:color w:val="1155CC"/>
          <w:sz w:val="24"/>
          <w:szCs w:val="24"/>
        </w:rPr>
        <w:t>や</w:t>
      </w:r>
      <w:r w:rsidRPr="007C394A">
        <w:rPr>
          <w:rFonts w:ascii="Meiryo UI" w:eastAsia="Meiryo UI" w:hAnsi="Meiryo UI" w:cs="Arial Unicode MS"/>
          <w:color w:val="1155CC"/>
          <w:sz w:val="24"/>
          <w:szCs w:val="24"/>
        </w:rPr>
        <w:t xml:space="preserve"> -es </w:t>
      </w:r>
      <w:r w:rsidRPr="007C394A">
        <w:rPr>
          <w:rFonts w:ascii="Meiryo UI" w:eastAsia="Meiryo UI" w:hAnsi="Meiryo UI" w:cs="Arial Unicode MS"/>
          <w:color w:val="1155CC"/>
          <w:sz w:val="24"/>
          <w:szCs w:val="24"/>
        </w:rPr>
        <w:t>以外の場合は、辞書に記載があるので確認すること。</w:t>
      </w:r>
    </w:p>
    <w:p w:rsidR="00C97F70" w:rsidRPr="007C394A" w:rsidRDefault="00C97F70">
      <w:pPr>
        <w:ind w:left="720"/>
        <w:rPr>
          <w:rFonts w:ascii="Meiryo UI" w:eastAsia="Meiryo UI" w:hAnsi="Meiryo UI"/>
          <w:sz w:val="18"/>
          <w:szCs w:val="18"/>
        </w:rPr>
      </w:pP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lang w:val="en-US"/>
        </w:rPr>
        <w:t>(</w:t>
      </w:r>
      <w:r w:rsidRPr="007C394A">
        <w:rPr>
          <w:rFonts w:ascii="Meiryo UI" w:eastAsia="Meiryo UI" w:hAnsi="Meiryo UI" w:cs="Arial Unicode MS"/>
          <w:sz w:val="18"/>
          <w:szCs w:val="18"/>
        </w:rPr>
        <w:t>単数形</w:t>
      </w:r>
      <w:r w:rsidRPr="007C394A">
        <w:rPr>
          <w:rFonts w:ascii="Meiryo UI" w:eastAsia="Meiryo UI" w:hAnsi="Meiryo UI" w:cs="Arial Unicode MS"/>
          <w:sz w:val="18"/>
          <w:szCs w:val="18"/>
          <w:lang w:val="en-US"/>
        </w:rPr>
        <w:t>) thesis → (</w:t>
      </w:r>
      <w:r w:rsidRPr="007C394A">
        <w:rPr>
          <w:rFonts w:ascii="Meiryo UI" w:eastAsia="Meiryo UI" w:hAnsi="Meiryo UI" w:cs="Arial Unicode MS"/>
          <w:sz w:val="18"/>
          <w:szCs w:val="18"/>
        </w:rPr>
        <w:t>複数形</w:t>
      </w:r>
      <w:r w:rsidRPr="007C394A">
        <w:rPr>
          <w:rFonts w:ascii="Meiryo UI" w:eastAsia="Meiryo UI" w:hAnsi="Meiryo UI" w:cs="Arial Unicode MS"/>
          <w:sz w:val="18"/>
          <w:szCs w:val="18"/>
          <w:lang w:val="en-US"/>
        </w:rPr>
        <w:t>) theses</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lang w:val="en-US"/>
        </w:rPr>
        <w:lastRenderedPageBreak/>
        <w:t>(</w:t>
      </w:r>
      <w:r w:rsidRPr="007C394A">
        <w:rPr>
          <w:rFonts w:ascii="Meiryo UI" w:eastAsia="Meiryo UI" w:hAnsi="Meiryo UI" w:cs="Arial Unicode MS"/>
          <w:sz w:val="18"/>
          <w:szCs w:val="18"/>
        </w:rPr>
        <w:t>単数形</w:t>
      </w:r>
      <w:r w:rsidRPr="007C394A">
        <w:rPr>
          <w:rFonts w:ascii="Meiryo UI" w:eastAsia="Meiryo UI" w:hAnsi="Meiryo UI" w:cs="Arial Unicode MS"/>
          <w:sz w:val="18"/>
          <w:szCs w:val="18"/>
          <w:lang w:val="en-US"/>
        </w:rPr>
        <w:t>) hypothesis → (</w:t>
      </w:r>
      <w:r w:rsidRPr="007C394A">
        <w:rPr>
          <w:rFonts w:ascii="Meiryo UI" w:eastAsia="Meiryo UI" w:hAnsi="Meiryo UI" w:cs="Arial Unicode MS"/>
          <w:sz w:val="18"/>
          <w:szCs w:val="18"/>
        </w:rPr>
        <w:t>複数形</w:t>
      </w:r>
      <w:r w:rsidRPr="007C394A">
        <w:rPr>
          <w:rFonts w:ascii="Meiryo UI" w:eastAsia="Meiryo UI" w:hAnsi="Meiryo UI" w:cs="Arial Unicode MS"/>
          <w:sz w:val="18"/>
          <w:szCs w:val="18"/>
          <w:lang w:val="en-US"/>
        </w:rPr>
        <w:t>) hyp</w:t>
      </w:r>
      <w:r w:rsidRPr="007C394A">
        <w:rPr>
          <w:rFonts w:ascii="Meiryo UI" w:eastAsia="Meiryo UI" w:hAnsi="Meiryo UI" w:cs="Arial Unicode MS"/>
          <w:sz w:val="18"/>
          <w:szCs w:val="18"/>
          <w:lang w:val="en-US"/>
        </w:rPr>
        <w:t>otheses</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lang w:val="en-US"/>
        </w:rPr>
        <w:t>(</w:t>
      </w:r>
      <w:r w:rsidRPr="007C394A">
        <w:rPr>
          <w:rFonts w:ascii="Meiryo UI" w:eastAsia="Meiryo UI" w:hAnsi="Meiryo UI" w:cs="Arial Unicode MS"/>
          <w:sz w:val="18"/>
          <w:szCs w:val="18"/>
        </w:rPr>
        <w:t>単数形</w:t>
      </w:r>
      <w:r w:rsidRPr="007C394A">
        <w:rPr>
          <w:rFonts w:ascii="Meiryo UI" w:eastAsia="Meiryo UI" w:hAnsi="Meiryo UI" w:cs="Arial Unicode MS"/>
          <w:sz w:val="18"/>
          <w:szCs w:val="18"/>
          <w:lang w:val="en-US"/>
        </w:rPr>
        <w:t>) analysis → (</w:t>
      </w:r>
      <w:r w:rsidRPr="007C394A">
        <w:rPr>
          <w:rFonts w:ascii="Meiryo UI" w:eastAsia="Meiryo UI" w:hAnsi="Meiryo UI" w:cs="Arial Unicode MS"/>
          <w:sz w:val="18"/>
          <w:szCs w:val="18"/>
        </w:rPr>
        <w:t>複数形</w:t>
      </w:r>
      <w:r w:rsidRPr="007C394A">
        <w:rPr>
          <w:rFonts w:ascii="Meiryo UI" w:eastAsia="Meiryo UI" w:hAnsi="Meiryo UI" w:cs="Arial Unicode MS"/>
          <w:sz w:val="18"/>
          <w:szCs w:val="18"/>
          <w:lang w:val="en-US"/>
        </w:rPr>
        <w:t>) analyses</w:t>
      </w:r>
    </w:p>
    <w:p w:rsidR="00C97F70" w:rsidRPr="007C394A" w:rsidRDefault="00C97F70">
      <w:pPr>
        <w:ind w:left="720"/>
        <w:rPr>
          <w:rFonts w:ascii="Meiryo UI" w:eastAsia="Meiryo UI" w:hAnsi="Meiryo UI"/>
          <w:sz w:val="18"/>
          <w:szCs w:val="18"/>
          <w:lang w:val="en-US"/>
        </w:rPr>
      </w:pP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また単数形と複数形のスペリングが同じ名詞もある。</w:t>
      </w:r>
    </w:p>
    <w:p w:rsidR="00C97F70" w:rsidRPr="007C394A" w:rsidRDefault="00C97F70">
      <w:pPr>
        <w:ind w:left="720"/>
        <w:rPr>
          <w:rFonts w:ascii="Meiryo UI" w:eastAsia="Meiryo UI" w:hAnsi="Meiryo UI"/>
          <w:sz w:val="18"/>
          <w:szCs w:val="18"/>
        </w:rPr>
      </w:pP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lang w:val="en-US"/>
        </w:rPr>
        <w:t>(</w:t>
      </w:r>
      <w:r w:rsidRPr="007C394A">
        <w:rPr>
          <w:rFonts w:ascii="Meiryo UI" w:eastAsia="Meiryo UI" w:hAnsi="Meiryo UI" w:cs="Arial Unicode MS"/>
          <w:sz w:val="18"/>
          <w:szCs w:val="18"/>
        </w:rPr>
        <w:t>単数形</w:t>
      </w:r>
      <w:r w:rsidRPr="007C394A">
        <w:rPr>
          <w:rFonts w:ascii="Meiryo UI" w:eastAsia="Meiryo UI" w:hAnsi="Meiryo UI" w:cs="Arial Unicode MS"/>
          <w:sz w:val="18"/>
          <w:szCs w:val="18"/>
          <w:lang w:val="en-US"/>
        </w:rPr>
        <w:t>) species → (</w:t>
      </w:r>
      <w:r w:rsidRPr="007C394A">
        <w:rPr>
          <w:rFonts w:ascii="Meiryo UI" w:eastAsia="Meiryo UI" w:hAnsi="Meiryo UI" w:cs="Arial Unicode MS"/>
          <w:sz w:val="18"/>
          <w:szCs w:val="18"/>
        </w:rPr>
        <w:t>複数形</w:t>
      </w:r>
      <w:r w:rsidRPr="007C394A">
        <w:rPr>
          <w:rFonts w:ascii="Meiryo UI" w:eastAsia="Meiryo UI" w:hAnsi="Meiryo UI" w:cs="Arial Unicode MS"/>
          <w:sz w:val="18"/>
          <w:szCs w:val="18"/>
          <w:lang w:val="en-US"/>
        </w:rPr>
        <w:t>) species</w:t>
      </w:r>
    </w:p>
    <w:p w:rsidR="00C97F70" w:rsidRPr="007C394A" w:rsidRDefault="00C97F70">
      <w:pPr>
        <w:ind w:left="720"/>
        <w:rPr>
          <w:rFonts w:ascii="Meiryo UI" w:eastAsia="Meiryo UI" w:hAnsi="Meiryo UI"/>
          <w:sz w:val="18"/>
          <w:szCs w:val="18"/>
          <w:lang w:val="en-US"/>
        </w:rPr>
      </w:pP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注意</w:t>
      </w: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単数形と複数形のスペリングが同じ名詞も、単数形で用いる場合は基本的に必ず限定詞を前に置く。</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rPr>
        <w:t>:</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研究で森林によく生息している種を扱ったとする。</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扱った種が</w:t>
      </w:r>
      <w:r w:rsidRPr="007C394A">
        <w:rPr>
          <w:rFonts w:ascii="Meiryo UI" w:eastAsia="Meiryo UI" w:hAnsi="Meiryo UI" w:cs="Arial Unicode MS"/>
          <w:sz w:val="18"/>
          <w:szCs w:val="18"/>
        </w:rPr>
        <w:t>1</w:t>
      </w:r>
      <w:r w:rsidRPr="007C394A">
        <w:rPr>
          <w:rFonts w:ascii="Meiryo UI" w:eastAsia="Meiryo UI" w:hAnsi="Meiryo UI" w:cs="Arial Unicode MS"/>
          <w:sz w:val="18"/>
          <w:szCs w:val="18"/>
        </w:rPr>
        <w:t>つの場合</w:t>
      </w:r>
      <w:r w:rsidRPr="007C394A">
        <w:rPr>
          <w:rFonts w:ascii="Meiryo UI" w:eastAsia="Meiryo UI" w:hAnsi="Meiryo UI" w:cs="Arial Unicode MS"/>
          <w:sz w:val="18"/>
          <w:szCs w:val="18"/>
        </w:rPr>
        <w:t>:</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color w:val="6AA84F"/>
          <w:sz w:val="18"/>
          <w:szCs w:val="18"/>
        </w:rPr>
        <w:t>✓</w:t>
      </w:r>
      <w:r w:rsidRPr="007C394A">
        <w:rPr>
          <w:rFonts w:ascii="Meiryo UI" w:eastAsia="Meiryo UI" w:hAnsi="Meiryo UI"/>
          <w:sz w:val="18"/>
          <w:szCs w:val="18"/>
        </w:rPr>
        <w:t xml:space="preserve"> In this study, we examined </w:t>
      </w:r>
      <w:r w:rsidRPr="007C394A">
        <w:rPr>
          <w:rFonts w:ascii="Meiryo UI" w:eastAsia="Meiryo UI" w:hAnsi="Meiryo UI"/>
          <w:sz w:val="18"/>
          <w:szCs w:val="18"/>
          <w:u w:val="single"/>
        </w:rPr>
        <w:t>a species</w:t>
      </w:r>
      <w:r w:rsidRPr="007C394A">
        <w:rPr>
          <w:rFonts w:ascii="Meiryo UI" w:eastAsia="Meiryo UI" w:hAnsi="Meiryo UI"/>
          <w:sz w:val="18"/>
          <w:szCs w:val="18"/>
        </w:rPr>
        <w:t xml:space="preserve"> commonly found in woodlands.</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扱った種が複数の場合</w:t>
      </w:r>
      <w:r w:rsidRPr="007C394A">
        <w:rPr>
          <w:rFonts w:ascii="Meiryo UI" w:eastAsia="Meiryo UI" w:hAnsi="Meiryo UI" w:cs="Arial Unicode MS"/>
          <w:sz w:val="18"/>
          <w:szCs w:val="18"/>
        </w:rPr>
        <w:t>:</w:t>
      </w:r>
    </w:p>
    <w:p w:rsidR="00C97F70" w:rsidRPr="007C394A" w:rsidRDefault="0093023D">
      <w:pPr>
        <w:ind w:left="720"/>
        <w:rPr>
          <w:rFonts w:ascii="Meiryo UI" w:eastAsia="Meiryo UI" w:hAnsi="Meiryo UI"/>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In this study, we examined </w:t>
      </w:r>
      <w:r w:rsidRPr="007C394A">
        <w:rPr>
          <w:rFonts w:ascii="Meiryo UI" w:eastAsia="Meiryo UI" w:hAnsi="Meiryo UI"/>
          <w:sz w:val="18"/>
          <w:szCs w:val="18"/>
          <w:u w:val="single"/>
          <w:lang w:val="en-US"/>
        </w:rPr>
        <w:t>species</w:t>
      </w:r>
      <w:r w:rsidRPr="007C394A">
        <w:rPr>
          <w:rFonts w:ascii="Meiryo UI" w:eastAsia="Meiryo UI" w:hAnsi="Meiryo UI"/>
          <w:sz w:val="18"/>
          <w:szCs w:val="18"/>
          <w:lang w:val="en-US"/>
        </w:rPr>
        <w:t xml:space="preserve"> commonly found in woodlands.</w:t>
      </w:r>
      <w:r w:rsidRPr="007C394A">
        <w:rPr>
          <w:rFonts w:ascii="Meiryo UI" w:eastAsia="Meiryo UI" w:hAnsi="Meiryo UI"/>
          <w:lang w:val="en-US"/>
        </w:rPr>
        <w:br w:type="page"/>
      </w: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lastRenderedPageBreak/>
        <w:t xml:space="preserve">Checklist #2: [uncountable] [U]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color w:val="1155CC"/>
          <w:sz w:val="24"/>
          <w:szCs w:val="24"/>
        </w:rPr>
      </w:pPr>
      <w:r w:rsidRPr="007C394A">
        <w:rPr>
          <w:rFonts w:ascii="Meiryo UI" w:eastAsia="Meiryo UI" w:hAnsi="Meiryo UI" w:cs="Arial Unicode MS"/>
          <w:color w:val="1155CC"/>
          <w:sz w:val="24"/>
          <w:szCs w:val="24"/>
        </w:rPr>
        <w:t xml:space="preserve">[uncountable] [U] </w:t>
      </w:r>
      <w:r w:rsidRPr="007C394A">
        <w:rPr>
          <w:rFonts w:ascii="Meiryo UI" w:eastAsia="Meiryo UI" w:hAnsi="Meiryo UI" w:cs="Arial Unicode MS"/>
          <w:color w:val="1155CC"/>
          <w:sz w:val="24"/>
          <w:szCs w:val="24"/>
        </w:rPr>
        <w:t>などの記載は「不可算扱い」することを示しています。以下の項目を確認しましょう。</w:t>
      </w:r>
    </w:p>
    <w:p w:rsidR="00C97F70" w:rsidRPr="007C394A" w:rsidRDefault="00C97F70">
      <w:pPr>
        <w:ind w:left="720"/>
        <w:rPr>
          <w:rFonts w:ascii="Meiryo UI" w:eastAsia="Meiryo UI" w:hAnsi="Meiryo UI"/>
          <w:color w:val="CC0000"/>
          <w:sz w:val="18"/>
          <w:szCs w:val="18"/>
        </w:rPr>
      </w:pPr>
    </w:p>
    <w:p w:rsidR="00C97F70" w:rsidRPr="007C394A" w:rsidRDefault="0093023D">
      <w:pPr>
        <w:ind w:left="720"/>
        <w:rPr>
          <w:rFonts w:ascii="Meiryo UI" w:eastAsia="Meiryo UI" w:hAnsi="Meiryo UI"/>
          <w:color w:val="CC0000"/>
          <w:sz w:val="18"/>
          <w:szCs w:val="18"/>
        </w:rPr>
      </w:pPr>
      <w:r w:rsidRPr="007C394A">
        <w:rPr>
          <w:rFonts w:ascii="Meiryo UI" w:eastAsia="Meiryo UI" w:hAnsi="Meiryo UI" w:cs="Arial Unicode MS"/>
          <w:color w:val="CC0000"/>
          <w:sz w:val="18"/>
          <w:szCs w:val="18"/>
        </w:rPr>
        <w:t>✖</w:t>
      </w:r>
      <w:r w:rsidRPr="007C394A">
        <w:rPr>
          <w:rFonts w:ascii="Meiryo UI" w:eastAsia="Meiryo UI" w:hAnsi="Meiryo UI" w:cs="Arial Unicode MS"/>
          <w:color w:val="CC0000"/>
          <w:sz w:val="18"/>
          <w:szCs w:val="18"/>
        </w:rPr>
        <w:t>は間違った例を</w:t>
      </w:r>
    </w:p>
    <w:p w:rsidR="00C97F70" w:rsidRPr="007C394A" w:rsidRDefault="0093023D">
      <w:pPr>
        <w:ind w:left="720"/>
        <w:rPr>
          <w:rFonts w:ascii="Meiryo UI" w:eastAsia="Meiryo UI" w:hAnsi="Meiryo UI"/>
          <w:color w:val="6AA84F"/>
          <w:sz w:val="18"/>
          <w:szCs w:val="18"/>
        </w:rPr>
      </w:pPr>
      <w:r w:rsidRPr="007C394A">
        <w:rPr>
          <w:rFonts w:ascii="Meiryo UI" w:eastAsia="Meiryo UI" w:hAnsi="Meiryo UI" w:cs="Arial Unicode MS"/>
          <w:color w:val="6AA84F"/>
          <w:sz w:val="18"/>
          <w:szCs w:val="18"/>
        </w:rPr>
        <w:t>✓</w:t>
      </w:r>
      <w:r w:rsidRPr="007C394A">
        <w:rPr>
          <w:rFonts w:ascii="Meiryo UI" w:eastAsia="Meiryo UI" w:hAnsi="Meiryo UI" w:cs="Arial Unicode MS"/>
          <w:color w:val="6AA84F"/>
          <w:sz w:val="18"/>
          <w:szCs w:val="18"/>
        </w:rPr>
        <w:t>は正しい例を</w:t>
      </w:r>
    </w:p>
    <w:p w:rsidR="00C97F70" w:rsidRPr="007C394A" w:rsidRDefault="0093023D">
      <w:pPr>
        <w:ind w:left="720"/>
        <w:rPr>
          <w:rFonts w:ascii="Meiryo UI" w:eastAsia="Meiryo UI" w:hAnsi="Meiryo UI"/>
          <w:color w:val="274E13"/>
          <w:sz w:val="18"/>
          <w:szCs w:val="18"/>
        </w:rPr>
      </w:pPr>
      <w:r w:rsidRPr="007C394A">
        <w:rPr>
          <w:rFonts w:ascii="Meiryo UI" w:eastAsia="Meiryo UI" w:hAnsi="Meiryo UI" w:cs="Arial Unicode MS"/>
          <w:color w:val="274E13"/>
          <w:sz w:val="18"/>
          <w:szCs w:val="18"/>
        </w:rPr>
        <w:t>示しています。</w:t>
      </w:r>
    </w:p>
    <w:p w:rsidR="00C97F70" w:rsidRPr="007C394A" w:rsidRDefault="00C97F70">
      <w:pPr>
        <w:rPr>
          <w:rFonts w:ascii="Meiryo UI" w:eastAsia="Meiryo UI" w:hAnsi="Meiryo UI"/>
          <w:color w:val="1155CC"/>
          <w:sz w:val="24"/>
          <w:szCs w:val="24"/>
        </w:rPr>
      </w:pPr>
    </w:p>
    <w:p w:rsidR="00C97F70" w:rsidRPr="007C394A" w:rsidRDefault="0093023D">
      <w:pPr>
        <w:numPr>
          <w:ilvl w:val="0"/>
          <w:numId w:val="9"/>
        </w:numPr>
        <w:rPr>
          <w:rFonts w:ascii="Meiryo UI" w:eastAsia="Meiryo UI" w:hAnsi="Meiryo UI"/>
          <w:color w:val="1155CC"/>
          <w:sz w:val="24"/>
          <w:szCs w:val="24"/>
        </w:rPr>
      </w:pPr>
      <w:bookmarkStart w:id="3" w:name="2czwgfxb60mg" w:colFirst="0" w:colLast="0"/>
      <w:bookmarkEnd w:id="3"/>
      <w:r w:rsidRPr="007C394A">
        <w:rPr>
          <w:rFonts w:ascii="Meiryo UI" w:eastAsia="Meiryo UI" w:hAnsi="Meiryo UI" w:cs="Arial Unicode MS"/>
          <w:color w:val="1155CC"/>
          <w:sz w:val="24"/>
          <w:szCs w:val="24"/>
          <w:u w:val="single"/>
        </w:rPr>
        <w:t>複数形は存在しない</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注意</w:t>
      </w: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スペリングが</w:t>
      </w:r>
      <w:r w:rsidRPr="007C394A">
        <w:rPr>
          <w:rFonts w:ascii="Meiryo UI" w:eastAsia="Meiryo UI" w:hAnsi="Meiryo UI" w:cs="Arial Unicode MS"/>
          <w:sz w:val="18"/>
          <w:szCs w:val="18"/>
        </w:rPr>
        <w:t xml:space="preserve"> -s </w:t>
      </w:r>
      <w:r w:rsidRPr="007C394A">
        <w:rPr>
          <w:rFonts w:ascii="Meiryo UI" w:eastAsia="Meiryo UI" w:hAnsi="Meiryo UI" w:cs="Arial Unicode MS"/>
          <w:sz w:val="18"/>
          <w:szCs w:val="18"/>
        </w:rPr>
        <w:t>であっても、</w:t>
      </w:r>
      <w:r w:rsidRPr="007C394A">
        <w:rPr>
          <w:rFonts w:ascii="Meiryo UI" w:eastAsia="Meiryo UI" w:hAnsi="Meiryo UI" w:cs="Arial Unicode MS"/>
          <w:sz w:val="18"/>
          <w:szCs w:val="18"/>
        </w:rPr>
        <w:t xml:space="preserve">[uncountable] </w:t>
      </w:r>
      <w:r w:rsidRPr="007C394A">
        <w:rPr>
          <w:rFonts w:ascii="Meiryo UI" w:eastAsia="Meiryo UI" w:hAnsi="Meiryo UI" w:cs="Arial Unicode MS"/>
          <w:sz w:val="18"/>
          <w:szCs w:val="18"/>
        </w:rPr>
        <w:t>である名詞もある（例</w:t>
      </w:r>
      <w:r w:rsidRPr="007C394A">
        <w:rPr>
          <w:rFonts w:ascii="Meiryo UI" w:eastAsia="Meiryo UI" w:hAnsi="Meiryo UI" w:cs="Arial Unicode MS"/>
          <w:sz w:val="18"/>
          <w:szCs w:val="18"/>
        </w:rPr>
        <w:t>: physics</w:t>
      </w:r>
      <w:r w:rsidRPr="007C394A">
        <w:rPr>
          <w:rFonts w:ascii="Meiryo UI" w:eastAsia="Meiryo UI" w:hAnsi="Meiryo UI" w:cs="Arial Unicode MS"/>
          <w:sz w:val="18"/>
          <w:szCs w:val="18"/>
        </w:rPr>
        <w:t>）。これらの名詞は、</w:t>
      </w:r>
      <w:r w:rsidRPr="007C394A">
        <w:rPr>
          <w:rFonts w:ascii="Meiryo UI" w:eastAsia="Meiryo UI" w:hAnsi="Meiryo UI" w:cs="Arial Unicode MS"/>
          <w:sz w:val="18"/>
          <w:szCs w:val="18"/>
        </w:rPr>
        <w:t xml:space="preserve">-s </w:t>
      </w:r>
      <w:r w:rsidRPr="007C394A">
        <w:rPr>
          <w:rFonts w:ascii="Meiryo UI" w:eastAsia="Meiryo UI" w:hAnsi="Meiryo UI" w:cs="Arial Unicode MS"/>
          <w:sz w:val="18"/>
          <w:szCs w:val="18"/>
        </w:rPr>
        <w:t>というスペリングであっても、</w:t>
      </w:r>
      <w:r w:rsidRPr="007C394A">
        <w:rPr>
          <w:rFonts w:ascii="Meiryo UI" w:eastAsia="Meiryo UI" w:hAnsi="Meiryo UI" w:cs="Arial Unicode MS"/>
          <w:sz w:val="18"/>
          <w:szCs w:val="18"/>
        </w:rPr>
        <w:t xml:space="preserve">[uncountable] </w:t>
      </w:r>
      <w:r w:rsidRPr="007C394A">
        <w:rPr>
          <w:rFonts w:ascii="Meiryo UI" w:eastAsia="Meiryo UI" w:hAnsi="Meiryo UI" w:cs="Arial Unicode MS"/>
          <w:sz w:val="18"/>
          <w:szCs w:val="18"/>
        </w:rPr>
        <w:t>であることに変わりはないので、「基本的に</w:t>
      </w:r>
      <w:r w:rsidRPr="007C394A">
        <w:rPr>
          <w:rFonts w:ascii="Meiryo UI" w:eastAsia="Meiryo UI" w:hAnsi="Meiryo UI" w:cs="Arial Unicode MS"/>
          <w:sz w:val="18"/>
          <w:szCs w:val="18"/>
        </w:rPr>
        <w:t xml:space="preserve"> a/an </w:t>
      </w:r>
      <w:r w:rsidRPr="007C394A">
        <w:rPr>
          <w:rFonts w:ascii="Meiryo UI" w:eastAsia="Meiryo UI" w:hAnsi="Meiryo UI" w:cs="Arial Unicode MS"/>
          <w:sz w:val="18"/>
          <w:szCs w:val="18"/>
        </w:rPr>
        <w:t>が付くことはない」などのルールはそのまま当てはまる。</w:t>
      </w:r>
    </w:p>
    <w:p w:rsidR="00C97F70" w:rsidRPr="007C394A" w:rsidRDefault="00C97F70">
      <w:pPr>
        <w:ind w:left="720"/>
        <w:rPr>
          <w:rFonts w:ascii="Meiryo UI" w:eastAsia="Meiryo UI" w:hAnsi="Meiryo UI"/>
          <w:color w:val="1155CC"/>
          <w:sz w:val="24"/>
          <w:szCs w:val="24"/>
        </w:rPr>
      </w:pPr>
    </w:p>
    <w:p w:rsidR="00C97F70" w:rsidRPr="007C394A" w:rsidRDefault="0093023D">
      <w:pPr>
        <w:numPr>
          <w:ilvl w:val="0"/>
          <w:numId w:val="2"/>
        </w:numPr>
        <w:rPr>
          <w:rFonts w:ascii="Meiryo UI" w:eastAsia="Meiryo UI" w:hAnsi="Meiryo UI"/>
          <w:color w:val="1155CC"/>
          <w:sz w:val="24"/>
          <w:szCs w:val="24"/>
        </w:rPr>
      </w:pPr>
      <w:bookmarkStart w:id="4" w:name="sll1577o2ng2" w:colFirst="0" w:colLast="0"/>
      <w:bookmarkEnd w:id="4"/>
      <w:r w:rsidRPr="007C394A">
        <w:rPr>
          <w:rFonts w:ascii="Meiryo UI" w:eastAsia="Meiryo UI" w:hAnsi="Meiryo UI" w:cs="Arial Unicode MS"/>
          <w:color w:val="1155CC"/>
          <w:sz w:val="24"/>
          <w:szCs w:val="24"/>
          <w:u w:val="single"/>
        </w:rPr>
        <w:t>基本的に</w:t>
      </w:r>
      <w:r w:rsidRPr="007C394A">
        <w:rPr>
          <w:rFonts w:ascii="Meiryo UI" w:eastAsia="Meiryo UI" w:hAnsi="Meiryo UI" w:cs="Arial Unicode MS"/>
          <w:color w:val="1155CC"/>
          <w:sz w:val="24"/>
          <w:szCs w:val="24"/>
          <w:u w:val="single"/>
        </w:rPr>
        <w:t xml:space="preserve"> a/an </w:t>
      </w:r>
      <w:r w:rsidRPr="007C394A">
        <w:rPr>
          <w:rFonts w:ascii="Meiryo UI" w:eastAsia="Meiryo UI" w:hAnsi="Meiryo UI" w:cs="Arial Unicode MS"/>
          <w:color w:val="1155CC"/>
          <w:sz w:val="24"/>
          <w:szCs w:val="24"/>
          <w:u w:val="single"/>
        </w:rPr>
        <w:t>が付くことはない</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例外的に、何らかの形で言及されているものが特定されているとき、</w:t>
      </w:r>
      <w:r w:rsidRPr="007C394A">
        <w:rPr>
          <w:rFonts w:ascii="Meiryo UI" w:eastAsia="Meiryo UI" w:hAnsi="Meiryo UI" w:cs="Arial Unicode MS"/>
          <w:sz w:val="18"/>
          <w:szCs w:val="18"/>
        </w:rPr>
        <w:t xml:space="preserve">a/an </w:t>
      </w:r>
      <w:r w:rsidRPr="007C394A">
        <w:rPr>
          <w:rFonts w:ascii="Meiryo UI" w:eastAsia="Meiryo UI" w:hAnsi="Meiryo UI" w:cs="Arial Unicode MS"/>
          <w:sz w:val="18"/>
          <w:szCs w:val="18"/>
        </w:rPr>
        <w:t>を付けることができる場合もある。</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an awareness</w:t>
      </w:r>
      <w:r w:rsidRPr="007C394A">
        <w:rPr>
          <w:rFonts w:ascii="Meiryo UI" w:eastAsia="Meiryo UI" w:hAnsi="Meiryo UI"/>
          <w:sz w:val="18"/>
          <w:szCs w:val="18"/>
          <w:lang w:val="en-US"/>
        </w:rPr>
        <w:t xml:space="preserve"> of environmental</w:t>
      </w:r>
      <w:r w:rsidRPr="007C394A">
        <w:rPr>
          <w:rFonts w:ascii="Meiryo UI" w:eastAsia="Meiryo UI" w:hAnsi="Meiryo UI"/>
          <w:sz w:val="18"/>
          <w:szCs w:val="18"/>
          <w:lang w:val="en-US"/>
        </w:rPr>
        <w:t xml:space="preserve"> issues</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辞書で引くと、「意識」という意味の</w:t>
      </w:r>
      <w:r w:rsidRPr="007C394A">
        <w:rPr>
          <w:rFonts w:ascii="Meiryo UI" w:eastAsia="Meiryo UI" w:hAnsi="Meiryo UI" w:cs="Arial Unicode MS"/>
          <w:sz w:val="18"/>
          <w:szCs w:val="18"/>
        </w:rPr>
        <w:t xml:space="preserve"> awareness </w:t>
      </w:r>
      <w:r w:rsidRPr="007C394A">
        <w:rPr>
          <w:rFonts w:ascii="Meiryo UI" w:eastAsia="Meiryo UI" w:hAnsi="Meiryo UI" w:cs="Arial Unicode MS"/>
          <w:sz w:val="18"/>
          <w:szCs w:val="18"/>
        </w:rPr>
        <w:t>は</w:t>
      </w:r>
      <w:r w:rsidRPr="007C394A">
        <w:rPr>
          <w:rFonts w:ascii="Meiryo UI" w:eastAsia="Meiryo UI" w:hAnsi="Meiryo UI" w:cs="Arial Unicode MS"/>
          <w:sz w:val="18"/>
          <w:szCs w:val="18"/>
        </w:rPr>
        <w:t xml:space="preserve"> [uncountable] </w:t>
      </w:r>
      <w:r w:rsidRPr="007C394A">
        <w:rPr>
          <w:rFonts w:ascii="Meiryo UI" w:eastAsia="Meiryo UI" w:hAnsi="Meiryo UI" w:cs="Arial Unicode MS"/>
          <w:sz w:val="18"/>
          <w:szCs w:val="18"/>
        </w:rPr>
        <w:t>であることが分かる。基本的に</w:t>
      </w:r>
      <w:r w:rsidRPr="007C394A">
        <w:rPr>
          <w:rFonts w:ascii="Meiryo UI" w:eastAsia="Meiryo UI" w:hAnsi="Meiryo UI" w:cs="Arial Unicode MS"/>
          <w:sz w:val="18"/>
          <w:szCs w:val="18"/>
        </w:rPr>
        <w:t xml:space="preserve">awareness </w:t>
      </w:r>
      <w:r w:rsidRPr="007C394A">
        <w:rPr>
          <w:rFonts w:ascii="Meiryo UI" w:eastAsia="Meiryo UI" w:hAnsi="Meiryo UI" w:cs="Arial Unicode MS"/>
          <w:sz w:val="18"/>
          <w:szCs w:val="18"/>
        </w:rPr>
        <w:t>という単語に</w:t>
      </w:r>
      <w:r w:rsidRPr="007C394A">
        <w:rPr>
          <w:rFonts w:ascii="Meiryo UI" w:eastAsia="Meiryo UI" w:hAnsi="Meiryo UI" w:cs="Arial Unicode MS"/>
          <w:sz w:val="18"/>
          <w:szCs w:val="18"/>
        </w:rPr>
        <w:t xml:space="preserve"> an </w:t>
      </w:r>
      <w:r w:rsidRPr="007C394A">
        <w:rPr>
          <w:rFonts w:ascii="Meiryo UI" w:eastAsia="Meiryo UI" w:hAnsi="Meiryo UI" w:cs="Arial Unicode MS"/>
          <w:sz w:val="18"/>
          <w:szCs w:val="18"/>
        </w:rPr>
        <w:t>を付けることはできないが、この例では「環境問題に関する意識」と「意識」が何に関する意識か特定されているため、</w:t>
      </w:r>
      <w:r w:rsidRPr="007C394A">
        <w:rPr>
          <w:rFonts w:ascii="Meiryo UI" w:eastAsia="Meiryo UI" w:hAnsi="Meiryo UI" w:cs="Arial Unicode MS"/>
          <w:sz w:val="18"/>
          <w:szCs w:val="18"/>
        </w:rPr>
        <w:t xml:space="preserve">an </w:t>
      </w:r>
      <w:r w:rsidRPr="007C394A">
        <w:rPr>
          <w:rFonts w:ascii="Meiryo UI" w:eastAsia="Meiryo UI" w:hAnsi="Meiryo UI" w:cs="Arial Unicode MS"/>
          <w:sz w:val="18"/>
          <w:szCs w:val="18"/>
        </w:rPr>
        <w:t>を付けることができる。</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上の例のような「</w:t>
      </w:r>
      <w:r w:rsidRPr="007C394A">
        <w:rPr>
          <w:rFonts w:ascii="Meiryo UI" w:eastAsia="Meiryo UI" w:hAnsi="Meiryo UI" w:cs="Arial Unicode MS"/>
          <w:sz w:val="18"/>
          <w:szCs w:val="18"/>
        </w:rPr>
        <w:t xml:space="preserve">a/an </w:t>
      </w:r>
      <w:r w:rsidRPr="007C394A">
        <w:rPr>
          <w:rFonts w:ascii="Meiryo UI" w:eastAsia="Meiryo UI" w:hAnsi="Meiryo UI" w:cs="Arial Unicode MS"/>
          <w:sz w:val="18"/>
          <w:szCs w:val="18"/>
        </w:rPr>
        <w:t>を付けることができる複数形のない名詞」を</w:t>
      </w:r>
      <w:r w:rsidRPr="007C394A">
        <w:rPr>
          <w:rFonts w:ascii="Meiryo UI" w:eastAsia="Meiryo UI" w:hAnsi="Meiryo UI" w:cs="Arial Unicode MS"/>
          <w:sz w:val="18"/>
          <w:szCs w:val="18"/>
        </w:rPr>
        <w:t xml:space="preserve"> singular noun </w:t>
      </w:r>
      <w:r w:rsidRPr="007C394A">
        <w:rPr>
          <w:rFonts w:ascii="Meiryo UI" w:eastAsia="Meiryo UI" w:hAnsi="Meiryo UI" w:cs="Arial Unicode MS"/>
          <w:sz w:val="18"/>
          <w:szCs w:val="18"/>
        </w:rPr>
        <w:t>として（辞書での表記は</w:t>
      </w:r>
      <w:r w:rsidRPr="007C394A">
        <w:rPr>
          <w:rFonts w:ascii="Meiryo UI" w:eastAsia="Meiryo UI" w:hAnsi="Meiryo UI" w:cs="Arial Unicode MS"/>
          <w:sz w:val="18"/>
          <w:szCs w:val="18"/>
        </w:rPr>
        <w:t xml:space="preserve"> [singular] [S] </w:t>
      </w:r>
      <w:r w:rsidRPr="007C394A">
        <w:rPr>
          <w:rFonts w:ascii="Meiryo UI" w:eastAsia="Meiryo UI" w:hAnsi="Meiryo UI" w:cs="Arial Unicode MS"/>
          <w:sz w:val="18"/>
          <w:szCs w:val="18"/>
        </w:rPr>
        <w:t>など）として、</w:t>
      </w:r>
      <w:r w:rsidRPr="007C394A">
        <w:rPr>
          <w:rFonts w:ascii="Meiryo UI" w:eastAsia="Meiryo UI" w:hAnsi="Meiryo UI" w:cs="Arial Unicode MS"/>
          <w:sz w:val="18"/>
          <w:szCs w:val="18"/>
        </w:rPr>
        <w:t xml:space="preserve">uncountable noun </w:t>
      </w:r>
      <w:r w:rsidRPr="007C394A">
        <w:rPr>
          <w:rFonts w:ascii="Meiryo UI" w:eastAsia="Meiryo UI" w:hAnsi="Meiryo UI" w:cs="Arial Unicode MS"/>
          <w:sz w:val="18"/>
          <w:szCs w:val="18"/>
        </w:rPr>
        <w:t>と区別している辞書もある。また、</w:t>
      </w:r>
      <w:r w:rsidRPr="007C394A">
        <w:rPr>
          <w:rFonts w:ascii="Meiryo UI" w:eastAsia="Meiryo UI" w:hAnsi="Meiryo UI" w:cs="Arial Unicode MS"/>
          <w:sz w:val="18"/>
          <w:szCs w:val="18"/>
        </w:rPr>
        <w:t xml:space="preserve">[U][or a ~] </w:t>
      </w:r>
      <w:r w:rsidRPr="007C394A">
        <w:rPr>
          <w:rFonts w:ascii="Meiryo UI" w:eastAsia="Meiryo UI" w:hAnsi="Meiryo UI" w:cs="Arial Unicode MS"/>
          <w:sz w:val="18"/>
          <w:szCs w:val="18"/>
        </w:rPr>
        <w:t>や</w:t>
      </w:r>
      <w:r w:rsidRPr="007C394A">
        <w:rPr>
          <w:rFonts w:ascii="Meiryo UI" w:eastAsia="Meiryo UI" w:hAnsi="Meiryo UI" w:cs="Arial Unicode MS"/>
          <w:sz w:val="18"/>
          <w:szCs w:val="18"/>
        </w:rPr>
        <w:t xml:space="preserve"> [U][or an ~] </w:t>
      </w:r>
      <w:r w:rsidRPr="007C394A">
        <w:rPr>
          <w:rFonts w:ascii="Meiryo UI" w:eastAsia="Meiryo UI" w:hAnsi="Meiryo UI" w:cs="Arial Unicode MS"/>
          <w:sz w:val="18"/>
          <w:szCs w:val="18"/>
        </w:rPr>
        <w:t>などと表記している辞書もある。</w:t>
      </w:r>
    </w:p>
    <w:p w:rsidR="00C97F70" w:rsidRPr="007C394A" w:rsidRDefault="00C97F70">
      <w:pPr>
        <w:ind w:left="720"/>
        <w:rPr>
          <w:rFonts w:ascii="Meiryo UI" w:eastAsia="Meiryo UI" w:hAnsi="Meiryo UI"/>
          <w:sz w:val="18"/>
          <w:szCs w:val="18"/>
        </w:rPr>
      </w:pPr>
    </w:p>
    <w:p w:rsidR="00C97F70" w:rsidRPr="007C394A" w:rsidRDefault="0093023D">
      <w:pPr>
        <w:numPr>
          <w:ilvl w:val="0"/>
          <w:numId w:val="10"/>
        </w:numPr>
        <w:rPr>
          <w:rFonts w:ascii="Meiryo UI" w:eastAsia="Meiryo UI" w:hAnsi="Meiryo UI"/>
          <w:color w:val="1155CC"/>
          <w:sz w:val="24"/>
          <w:szCs w:val="24"/>
        </w:rPr>
      </w:pPr>
      <w:bookmarkStart w:id="5" w:name="ku9umj1xm3v2" w:colFirst="0" w:colLast="0"/>
      <w:bookmarkEnd w:id="5"/>
      <w:r w:rsidRPr="007C394A">
        <w:rPr>
          <w:rFonts w:ascii="Meiryo UI" w:eastAsia="Meiryo UI" w:hAnsi="Meiryo UI" w:cs="Arial Unicode MS"/>
          <w:color w:val="1155CC"/>
          <w:sz w:val="24"/>
          <w:szCs w:val="24"/>
          <w:u w:val="single"/>
        </w:rPr>
        <w:t>singular verb (</w:t>
      </w:r>
      <w:r w:rsidRPr="007C394A">
        <w:rPr>
          <w:rFonts w:ascii="Meiryo UI" w:eastAsia="Meiryo UI" w:hAnsi="Meiryo UI" w:cs="Arial Unicode MS"/>
          <w:color w:val="1155CC"/>
          <w:sz w:val="24"/>
          <w:szCs w:val="24"/>
          <w:u w:val="single"/>
        </w:rPr>
        <w:t>例</w:t>
      </w:r>
      <w:r w:rsidRPr="007C394A">
        <w:rPr>
          <w:rFonts w:ascii="Meiryo UI" w:eastAsia="Meiryo UI" w:hAnsi="Meiryo UI" w:cs="Arial Unicode MS"/>
          <w:color w:val="1155CC"/>
          <w:sz w:val="24"/>
          <w:szCs w:val="24"/>
          <w:u w:val="single"/>
        </w:rPr>
        <w:t xml:space="preserve">: is, was) </w:t>
      </w:r>
      <w:r w:rsidRPr="007C394A">
        <w:rPr>
          <w:rFonts w:ascii="Meiryo UI" w:eastAsia="Meiryo UI" w:hAnsi="Meiryo UI" w:cs="Arial Unicode MS"/>
          <w:color w:val="1155CC"/>
          <w:sz w:val="24"/>
          <w:szCs w:val="24"/>
          <w:u w:val="single"/>
        </w:rPr>
        <w:t>を用いる</w:t>
      </w:r>
    </w:p>
    <w:p w:rsidR="00C97F70" w:rsidRPr="007C394A" w:rsidRDefault="0093023D">
      <w:pPr>
        <w:ind w:left="720"/>
        <w:rPr>
          <w:rFonts w:ascii="Meiryo UI" w:eastAsia="Meiryo UI" w:hAnsi="Meiryo UI"/>
          <w:color w:val="1155CC"/>
          <w:sz w:val="24"/>
          <w:szCs w:val="24"/>
        </w:rPr>
      </w:pPr>
      <w:r w:rsidRPr="007C394A">
        <w:rPr>
          <w:rFonts w:ascii="Meiryo UI" w:eastAsia="Meiryo UI" w:hAnsi="Meiryo UI" w:cs="Arial Unicode MS"/>
          <w:color w:val="1155CC"/>
          <w:sz w:val="24"/>
          <w:szCs w:val="24"/>
        </w:rPr>
        <w:t>（ただし、</w:t>
      </w:r>
      <w:r w:rsidRPr="007C394A">
        <w:rPr>
          <w:rFonts w:ascii="Meiryo UI" w:eastAsia="Meiryo UI" w:hAnsi="Meiryo UI" w:cs="Arial Unicode MS"/>
          <w:color w:val="1155CC"/>
          <w:sz w:val="24"/>
          <w:szCs w:val="24"/>
        </w:rPr>
        <w:t>[</w:t>
      </w:r>
      <w:r w:rsidRPr="007C394A">
        <w:rPr>
          <w:rFonts w:ascii="Meiryo UI" w:eastAsia="Meiryo UI" w:hAnsi="Meiryo UI" w:cs="Arial Unicode MS"/>
          <w:color w:val="1155CC"/>
          <w:sz w:val="24"/>
          <w:szCs w:val="24"/>
        </w:rPr>
        <w:t>単数・複数扱い</w:t>
      </w:r>
      <w:r w:rsidRPr="007C394A">
        <w:rPr>
          <w:rFonts w:ascii="Meiryo UI" w:eastAsia="Meiryo UI" w:hAnsi="Meiryo UI" w:cs="Arial Unicode MS"/>
          <w:color w:val="1155CC"/>
          <w:sz w:val="24"/>
          <w:szCs w:val="24"/>
        </w:rPr>
        <w:t>] [+ singular or plural verb] [</w:t>
      </w:r>
      <w:r w:rsidRPr="007C394A">
        <w:rPr>
          <w:rFonts w:ascii="Meiryo UI" w:eastAsia="Meiryo UI" w:hAnsi="Meiryo UI" w:cs="Arial Unicode MS"/>
          <w:color w:val="1155CC"/>
          <w:sz w:val="24"/>
          <w:szCs w:val="24"/>
        </w:rPr>
        <w:t>複数扱い</w:t>
      </w:r>
      <w:r w:rsidRPr="007C394A">
        <w:rPr>
          <w:rFonts w:ascii="Meiryo UI" w:eastAsia="Meiryo UI" w:hAnsi="Meiryo UI" w:cs="Arial Unicode MS"/>
          <w:color w:val="1155CC"/>
          <w:sz w:val="24"/>
          <w:szCs w:val="24"/>
        </w:rPr>
        <w:t xml:space="preserve">] [+ plural verb] </w:t>
      </w:r>
      <w:r w:rsidRPr="007C394A">
        <w:rPr>
          <w:rFonts w:ascii="Meiryo UI" w:eastAsia="Meiryo UI" w:hAnsi="Meiryo UI" w:cs="Arial Unicode MS"/>
          <w:color w:val="1155CC"/>
          <w:sz w:val="24"/>
          <w:szCs w:val="24"/>
        </w:rPr>
        <w:t>などの記載がある場合は例外）</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Research have</w:t>
      </w:r>
      <w:r w:rsidRPr="007C394A">
        <w:rPr>
          <w:rFonts w:ascii="Meiryo UI" w:eastAsia="Meiryo UI" w:hAnsi="Meiryo UI"/>
          <w:sz w:val="18"/>
          <w:szCs w:val="18"/>
          <w:lang w:val="en-US"/>
        </w:rPr>
        <w:t xml:space="preserve"> revealed that socioeconomic status is associated with health outcomes.</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Research has</w:t>
      </w:r>
      <w:r w:rsidRPr="007C394A">
        <w:rPr>
          <w:rFonts w:ascii="Meiryo UI" w:eastAsia="Meiryo UI" w:hAnsi="Meiryo UI"/>
          <w:sz w:val="18"/>
          <w:szCs w:val="18"/>
          <w:lang w:val="en-US"/>
        </w:rPr>
        <w:t xml:space="preserve"> revealed that socioeconomic status is associated with health outcomes.</w:t>
      </w:r>
    </w:p>
    <w:p w:rsidR="00C97F70" w:rsidRPr="007C394A" w:rsidRDefault="00C97F70">
      <w:pPr>
        <w:ind w:left="720"/>
        <w:rPr>
          <w:rFonts w:ascii="Meiryo UI" w:eastAsia="Meiryo UI" w:hAnsi="Meiryo UI"/>
          <w:sz w:val="18"/>
          <w:szCs w:val="18"/>
          <w:lang w:val="en-US"/>
        </w:rPr>
      </w:pPr>
    </w:p>
    <w:p w:rsidR="00C97F70" w:rsidRPr="007C394A" w:rsidRDefault="0093023D">
      <w:pPr>
        <w:numPr>
          <w:ilvl w:val="0"/>
          <w:numId w:val="11"/>
        </w:numPr>
        <w:rPr>
          <w:rFonts w:ascii="Meiryo UI" w:eastAsia="Meiryo UI" w:hAnsi="Meiryo UI"/>
          <w:color w:val="1155CC"/>
          <w:sz w:val="24"/>
          <w:szCs w:val="24"/>
        </w:rPr>
      </w:pPr>
      <w:bookmarkStart w:id="6" w:name="c5j9pkvlw1bw" w:colFirst="0" w:colLast="0"/>
      <w:bookmarkEnd w:id="6"/>
      <w:r w:rsidRPr="007C394A">
        <w:rPr>
          <w:rFonts w:ascii="Meiryo UI" w:eastAsia="Meiryo UI" w:hAnsi="Meiryo UI" w:cs="Arial Unicode MS"/>
          <w:color w:val="1155CC"/>
          <w:sz w:val="24"/>
          <w:szCs w:val="24"/>
          <w:u w:val="single"/>
        </w:rPr>
        <w:t>数えられないので、数えたい場合は異なる単語を使用する</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720"/>
        <w:rPr>
          <w:rFonts w:ascii="Meiryo UI" w:eastAsia="Meiryo UI" w:hAnsi="Meiryo UI"/>
          <w:sz w:val="18"/>
          <w:szCs w:val="18"/>
          <w:u w:val="single"/>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three </w:t>
      </w:r>
      <w:r w:rsidRPr="007C394A">
        <w:rPr>
          <w:rFonts w:ascii="Meiryo UI" w:eastAsia="Meiryo UI" w:hAnsi="Meiryo UI"/>
          <w:sz w:val="18"/>
          <w:szCs w:val="18"/>
          <w:u w:val="single"/>
          <w:lang w:val="en-US"/>
        </w:rPr>
        <w:t>advices</w:t>
      </w:r>
    </w:p>
    <w:p w:rsidR="00C97F70" w:rsidRPr="007C394A" w:rsidRDefault="0093023D">
      <w:pPr>
        <w:ind w:left="720"/>
        <w:rPr>
          <w:rFonts w:ascii="Meiryo UI" w:eastAsia="Meiryo UI" w:hAnsi="Meiryo UI"/>
          <w:sz w:val="18"/>
          <w:szCs w:val="18"/>
          <w:u w:val="single"/>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three </w:t>
      </w:r>
      <w:r w:rsidRPr="007C394A">
        <w:rPr>
          <w:rFonts w:ascii="Meiryo UI" w:eastAsia="Meiryo UI" w:hAnsi="Meiryo UI"/>
          <w:sz w:val="18"/>
          <w:szCs w:val="18"/>
          <w:u w:val="single"/>
          <w:lang w:val="en-US"/>
        </w:rPr>
        <w:t>pieces of advice</w:t>
      </w:r>
    </w:p>
    <w:p w:rsidR="00C97F70" w:rsidRPr="007C394A" w:rsidRDefault="0093023D">
      <w:pPr>
        <w:ind w:left="720"/>
        <w:rPr>
          <w:rFonts w:ascii="Meiryo UI" w:eastAsia="Meiryo UI" w:hAnsi="Meiryo UI"/>
          <w:sz w:val="18"/>
          <w:szCs w:val="18"/>
          <w:u w:val="single"/>
          <w:lang w:val="en-US"/>
        </w:rPr>
      </w:pPr>
      <w:r w:rsidRPr="007C394A">
        <w:rPr>
          <w:rFonts w:ascii="Meiryo UI" w:eastAsia="Meiryo UI" w:hAnsi="Meiryo UI" w:cs="Arial Unicode MS"/>
          <w:color w:val="6AA84F"/>
          <w:sz w:val="18"/>
          <w:szCs w:val="18"/>
          <w:lang w:val="en-US"/>
        </w:rPr>
        <w:lastRenderedPageBreak/>
        <w:t>✓</w:t>
      </w:r>
      <w:r w:rsidRPr="007C394A">
        <w:rPr>
          <w:rFonts w:ascii="Meiryo UI" w:eastAsia="Meiryo UI" w:hAnsi="Meiryo UI"/>
          <w:sz w:val="18"/>
          <w:szCs w:val="18"/>
          <w:lang w:val="en-US"/>
        </w:rPr>
        <w:t xml:space="preserve"> three </w:t>
      </w:r>
      <w:r w:rsidRPr="007C394A">
        <w:rPr>
          <w:rFonts w:ascii="Meiryo UI" w:eastAsia="Meiryo UI" w:hAnsi="Meiryo UI"/>
          <w:sz w:val="18"/>
          <w:szCs w:val="18"/>
          <w:u w:val="single"/>
          <w:lang w:val="en-US"/>
        </w:rPr>
        <w:t>suggestions</w:t>
      </w:r>
    </w:p>
    <w:p w:rsidR="00C97F70" w:rsidRPr="007C394A" w:rsidRDefault="0093023D">
      <w:pPr>
        <w:ind w:left="720"/>
        <w:rPr>
          <w:rFonts w:ascii="Meiryo UI" w:eastAsia="Meiryo UI" w:hAnsi="Meiryo UI"/>
          <w:sz w:val="18"/>
          <w:szCs w:val="18"/>
          <w:u w:val="single"/>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two </w:t>
      </w:r>
      <w:r w:rsidRPr="007C394A">
        <w:rPr>
          <w:rFonts w:ascii="Meiryo UI" w:eastAsia="Meiryo UI" w:hAnsi="Meiryo UI"/>
          <w:sz w:val="18"/>
          <w:szCs w:val="18"/>
          <w:u w:val="single"/>
          <w:lang w:val="en-US"/>
        </w:rPr>
        <w:t>researches</w:t>
      </w:r>
    </w:p>
    <w:p w:rsidR="00C97F70" w:rsidRPr="007C394A" w:rsidRDefault="0093023D">
      <w:pPr>
        <w:ind w:left="720"/>
        <w:rPr>
          <w:rFonts w:ascii="Meiryo UI" w:eastAsia="Meiryo UI" w:hAnsi="Meiryo UI"/>
          <w:sz w:val="18"/>
          <w:szCs w:val="18"/>
          <w:u w:val="single"/>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two </w:t>
      </w:r>
      <w:r w:rsidRPr="007C394A">
        <w:rPr>
          <w:rFonts w:ascii="Meiryo UI" w:eastAsia="Meiryo UI" w:hAnsi="Meiryo UI"/>
          <w:sz w:val="18"/>
          <w:szCs w:val="18"/>
          <w:u w:val="single"/>
          <w:lang w:val="en-US"/>
        </w:rPr>
        <w:t>studies</w:t>
      </w:r>
    </w:p>
    <w:p w:rsidR="00C97F70" w:rsidRPr="007C394A" w:rsidRDefault="00C97F70">
      <w:pPr>
        <w:ind w:left="720"/>
        <w:rPr>
          <w:rFonts w:ascii="Meiryo UI" w:eastAsia="Meiryo UI" w:hAnsi="Meiryo UI"/>
          <w:sz w:val="18"/>
          <w:szCs w:val="18"/>
          <w:lang w:val="en-US"/>
        </w:rPr>
      </w:pPr>
    </w:p>
    <w:p w:rsidR="00C97F70" w:rsidRPr="007C394A" w:rsidRDefault="00C97F70">
      <w:pPr>
        <w:rPr>
          <w:rFonts w:ascii="Meiryo UI" w:eastAsia="Meiryo UI" w:hAnsi="Meiryo UI"/>
          <w:sz w:val="24"/>
          <w:szCs w:val="24"/>
          <w:lang w:val="en-US"/>
        </w:rPr>
      </w:pPr>
    </w:p>
    <w:p w:rsidR="00C97F70" w:rsidRPr="007C394A" w:rsidRDefault="0093023D">
      <w:pPr>
        <w:rPr>
          <w:rFonts w:ascii="Meiryo UI" w:eastAsia="Meiryo UI" w:hAnsi="Meiryo UI"/>
          <w:sz w:val="24"/>
          <w:szCs w:val="24"/>
        </w:rPr>
      </w:pPr>
      <w:r w:rsidRPr="007C394A">
        <w:rPr>
          <w:rFonts w:ascii="Meiryo UI" w:eastAsia="Meiryo UI" w:hAnsi="Meiryo UI" w:cs="Arial Unicode MS"/>
          <w:sz w:val="24"/>
          <w:szCs w:val="24"/>
        </w:rPr>
        <w:t xml:space="preserve">☆ </w:t>
      </w:r>
      <w:r w:rsidRPr="007C394A">
        <w:rPr>
          <w:rFonts w:ascii="Meiryo UI" w:eastAsia="Meiryo UI" w:hAnsi="Meiryo UI" w:cs="Arial Unicode MS"/>
          <w:sz w:val="24"/>
          <w:szCs w:val="24"/>
        </w:rPr>
        <w:t>意味によって、</w:t>
      </w:r>
      <w:r w:rsidRPr="007C394A">
        <w:rPr>
          <w:rFonts w:ascii="Meiryo UI" w:eastAsia="Meiryo UI" w:hAnsi="Meiryo UI" w:cs="Arial Unicode MS"/>
          <w:sz w:val="24"/>
          <w:szCs w:val="24"/>
        </w:rPr>
        <w:t xml:space="preserve">[countable] </w:t>
      </w:r>
      <w:r w:rsidRPr="007C394A">
        <w:rPr>
          <w:rFonts w:ascii="Meiryo UI" w:eastAsia="Meiryo UI" w:hAnsi="Meiryo UI" w:cs="Arial Unicode MS"/>
          <w:sz w:val="24"/>
          <w:szCs w:val="24"/>
        </w:rPr>
        <w:t>か</w:t>
      </w:r>
      <w:r w:rsidRPr="007C394A">
        <w:rPr>
          <w:rFonts w:ascii="Meiryo UI" w:eastAsia="Meiryo UI" w:hAnsi="Meiryo UI" w:cs="Arial Unicode MS"/>
          <w:sz w:val="24"/>
          <w:szCs w:val="24"/>
        </w:rPr>
        <w:t xml:space="preserve"> [uncountable] </w:t>
      </w:r>
      <w:r w:rsidRPr="007C394A">
        <w:rPr>
          <w:rFonts w:ascii="Meiryo UI" w:eastAsia="Meiryo UI" w:hAnsi="Meiryo UI" w:cs="Arial Unicode MS"/>
          <w:sz w:val="24"/>
          <w:szCs w:val="24"/>
        </w:rPr>
        <w:t>か変わる名詞もあります。例えば、</w:t>
      </w:r>
      <w:r w:rsidRPr="007C394A">
        <w:rPr>
          <w:rFonts w:ascii="Meiryo UI" w:eastAsia="Meiryo UI" w:hAnsi="Meiryo UI" w:cs="Arial Unicode MS"/>
          <w:sz w:val="24"/>
          <w:szCs w:val="24"/>
        </w:rPr>
        <w:t xml:space="preserve">celebrity </w:t>
      </w:r>
      <w:r w:rsidRPr="007C394A">
        <w:rPr>
          <w:rFonts w:ascii="Meiryo UI" w:eastAsia="Meiryo UI" w:hAnsi="Meiryo UI" w:cs="Arial Unicode MS"/>
          <w:sz w:val="24"/>
          <w:szCs w:val="24"/>
        </w:rPr>
        <w:t>という名詞は、可算扱いすると「有名人」という意味、不可算扱いすると「名声」「有名であるという状態」という意味になります。このような名詞を使用するときは、まず可算扱いと不可算扱いのどちらの意味で使用したいのかを判断し（分からない場合は辞書を引きましょう）、可算扱いの場合は</w:t>
      </w:r>
      <w:r w:rsidRPr="007C394A">
        <w:rPr>
          <w:rFonts w:ascii="Meiryo UI" w:eastAsia="Meiryo UI" w:hAnsi="Meiryo UI" w:cs="Arial Unicode MS"/>
          <w:sz w:val="24"/>
          <w:szCs w:val="24"/>
        </w:rPr>
        <w:t xml:space="preserve"> Checklist 1 </w:t>
      </w:r>
      <w:r w:rsidRPr="007C394A">
        <w:rPr>
          <w:rFonts w:ascii="Meiryo UI" w:eastAsia="Meiryo UI" w:hAnsi="Meiryo UI" w:cs="Arial Unicode MS"/>
          <w:sz w:val="24"/>
          <w:szCs w:val="24"/>
        </w:rPr>
        <w:t>を、不可算扱いの場合は</w:t>
      </w:r>
      <w:r w:rsidRPr="007C394A">
        <w:rPr>
          <w:rFonts w:ascii="Meiryo UI" w:eastAsia="Meiryo UI" w:hAnsi="Meiryo UI" w:cs="Arial Unicode MS"/>
          <w:sz w:val="24"/>
          <w:szCs w:val="24"/>
        </w:rPr>
        <w:t xml:space="preserve"> Checkl</w:t>
      </w:r>
      <w:r w:rsidRPr="007C394A">
        <w:rPr>
          <w:rFonts w:ascii="Meiryo UI" w:eastAsia="Meiryo UI" w:hAnsi="Meiryo UI" w:cs="Arial Unicode MS"/>
          <w:sz w:val="24"/>
          <w:szCs w:val="24"/>
        </w:rPr>
        <w:t xml:space="preserve">ist 2 </w:t>
      </w:r>
      <w:r w:rsidRPr="007C394A">
        <w:rPr>
          <w:rFonts w:ascii="Meiryo UI" w:eastAsia="Meiryo UI" w:hAnsi="Meiryo UI" w:cs="Arial Unicode MS"/>
          <w:sz w:val="24"/>
          <w:szCs w:val="24"/>
        </w:rPr>
        <w:t>を使用します。</w:t>
      </w:r>
    </w:p>
    <w:p w:rsidR="00C97F70" w:rsidRPr="007C394A" w:rsidRDefault="0093023D">
      <w:pPr>
        <w:rPr>
          <w:rFonts w:ascii="Meiryo UI" w:eastAsia="Meiryo UI" w:hAnsi="Meiryo UI"/>
          <w:sz w:val="24"/>
          <w:szCs w:val="24"/>
        </w:rPr>
      </w:pPr>
      <w:r w:rsidRPr="007C394A">
        <w:rPr>
          <w:rFonts w:ascii="Meiryo UI" w:eastAsia="Meiryo UI" w:hAnsi="Meiryo UI"/>
        </w:rPr>
        <w:br w:type="page"/>
      </w: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lastRenderedPageBreak/>
        <w:t>Checklist #3: [plural] [</w:t>
      </w:r>
      <w:r w:rsidRPr="007C394A">
        <w:rPr>
          <w:rFonts w:ascii="Meiryo UI" w:eastAsia="Meiryo UI" w:hAnsi="Meiryo UI" w:cs="Arial Unicode MS"/>
          <w:b/>
          <w:color w:val="1155CC"/>
          <w:sz w:val="32"/>
          <w:szCs w:val="32"/>
          <w:u w:val="single"/>
        </w:rPr>
        <w:t>複数扱い</w:t>
      </w:r>
      <w:r w:rsidRPr="007C394A">
        <w:rPr>
          <w:rFonts w:ascii="Meiryo UI" w:eastAsia="Meiryo UI" w:hAnsi="Meiryo UI" w:cs="Arial Unicode MS"/>
          <w:b/>
          <w:color w:val="1155CC"/>
          <w:sz w:val="32"/>
          <w:szCs w:val="32"/>
          <w:u w:val="single"/>
        </w:rPr>
        <w:t xml:space="preserve">]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color w:val="1155CC"/>
          <w:sz w:val="24"/>
          <w:szCs w:val="24"/>
        </w:rPr>
      </w:pPr>
      <w:r w:rsidRPr="007C394A">
        <w:rPr>
          <w:rFonts w:ascii="Meiryo UI" w:eastAsia="Meiryo UI" w:hAnsi="Meiryo UI" w:cs="Arial Unicode MS"/>
          <w:color w:val="1155CC"/>
          <w:sz w:val="24"/>
          <w:szCs w:val="24"/>
        </w:rPr>
        <w:t>[plural] [</w:t>
      </w:r>
      <w:r w:rsidRPr="007C394A">
        <w:rPr>
          <w:rFonts w:ascii="Meiryo UI" w:eastAsia="Meiryo UI" w:hAnsi="Meiryo UI" w:cs="Arial Unicode MS"/>
          <w:color w:val="1155CC"/>
          <w:sz w:val="24"/>
          <w:szCs w:val="24"/>
        </w:rPr>
        <w:t>複数扱い</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などの記載がある単語には、</w:t>
      </w:r>
      <w:r w:rsidRPr="007C394A">
        <w:rPr>
          <w:rFonts w:ascii="Meiryo UI" w:eastAsia="Meiryo UI" w:hAnsi="Meiryo UI" w:cs="Arial Unicode MS"/>
          <w:color w:val="1155CC"/>
          <w:sz w:val="24"/>
          <w:szCs w:val="24"/>
        </w:rPr>
        <w:t xml:space="preserve">-s </w:t>
      </w:r>
      <w:r w:rsidRPr="007C394A">
        <w:rPr>
          <w:rFonts w:ascii="Meiryo UI" w:eastAsia="Meiryo UI" w:hAnsi="Meiryo UI" w:cs="Arial Unicode MS"/>
          <w:color w:val="1155CC"/>
          <w:sz w:val="24"/>
          <w:szCs w:val="24"/>
        </w:rPr>
        <w:t>のスペリングのもの</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例</w:t>
      </w:r>
      <w:r w:rsidRPr="007C394A">
        <w:rPr>
          <w:rFonts w:ascii="Meiryo UI" w:eastAsia="Meiryo UI" w:hAnsi="Meiryo UI" w:cs="Arial Unicode MS"/>
          <w:color w:val="1155CC"/>
          <w:sz w:val="24"/>
          <w:szCs w:val="24"/>
        </w:rPr>
        <w:t xml:space="preserve">: earnings, funds, sweets, basics) </w:t>
      </w:r>
      <w:r w:rsidRPr="007C394A">
        <w:rPr>
          <w:rFonts w:ascii="Meiryo UI" w:eastAsia="Meiryo UI" w:hAnsi="Meiryo UI" w:cs="Arial Unicode MS"/>
          <w:color w:val="1155CC"/>
          <w:sz w:val="24"/>
          <w:szCs w:val="24"/>
        </w:rPr>
        <w:t>と</w:t>
      </w:r>
      <w:r w:rsidRPr="007C394A">
        <w:rPr>
          <w:rFonts w:ascii="Meiryo UI" w:eastAsia="Meiryo UI" w:hAnsi="Meiryo UI" w:cs="Arial Unicode MS"/>
          <w:color w:val="1155CC"/>
          <w:sz w:val="24"/>
          <w:szCs w:val="24"/>
        </w:rPr>
        <w:t xml:space="preserve"> -s </w:t>
      </w:r>
      <w:r w:rsidRPr="007C394A">
        <w:rPr>
          <w:rFonts w:ascii="Meiryo UI" w:eastAsia="Meiryo UI" w:hAnsi="Meiryo UI" w:cs="Arial Unicode MS"/>
          <w:color w:val="1155CC"/>
          <w:sz w:val="24"/>
          <w:szCs w:val="24"/>
        </w:rPr>
        <w:t>のスペリングでないもの</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例</w:t>
      </w:r>
      <w:r w:rsidRPr="007C394A">
        <w:rPr>
          <w:rFonts w:ascii="Meiryo UI" w:eastAsia="Meiryo UI" w:hAnsi="Meiryo UI" w:cs="Arial Unicode MS"/>
          <w:color w:val="1155CC"/>
          <w:sz w:val="24"/>
          <w:szCs w:val="24"/>
        </w:rPr>
        <w:t xml:space="preserve">: police) </w:t>
      </w:r>
      <w:r w:rsidRPr="007C394A">
        <w:rPr>
          <w:rFonts w:ascii="Meiryo UI" w:eastAsia="Meiryo UI" w:hAnsi="Meiryo UI" w:cs="Arial Unicode MS"/>
          <w:color w:val="1155CC"/>
          <w:sz w:val="24"/>
          <w:szCs w:val="24"/>
        </w:rPr>
        <w:t>があります。以下の項目を確認しましょう。</w:t>
      </w:r>
    </w:p>
    <w:p w:rsidR="00C97F70" w:rsidRPr="007C394A" w:rsidRDefault="00C97F70">
      <w:pPr>
        <w:ind w:left="720"/>
        <w:rPr>
          <w:rFonts w:ascii="Meiryo UI" w:eastAsia="Meiryo UI" w:hAnsi="Meiryo UI"/>
          <w:color w:val="CC0000"/>
          <w:sz w:val="18"/>
          <w:szCs w:val="18"/>
        </w:rPr>
      </w:pPr>
    </w:p>
    <w:p w:rsidR="00C97F70" w:rsidRPr="007C394A" w:rsidRDefault="0093023D">
      <w:pPr>
        <w:ind w:left="720"/>
        <w:rPr>
          <w:rFonts w:ascii="Meiryo UI" w:eastAsia="Meiryo UI" w:hAnsi="Meiryo UI"/>
          <w:color w:val="CC0000"/>
          <w:sz w:val="18"/>
          <w:szCs w:val="18"/>
        </w:rPr>
      </w:pPr>
      <w:r w:rsidRPr="007C394A">
        <w:rPr>
          <w:rFonts w:ascii="Meiryo UI" w:eastAsia="Meiryo UI" w:hAnsi="Meiryo UI" w:cs="Arial Unicode MS"/>
          <w:color w:val="CC0000"/>
          <w:sz w:val="18"/>
          <w:szCs w:val="18"/>
        </w:rPr>
        <w:t>✖</w:t>
      </w:r>
      <w:r w:rsidRPr="007C394A">
        <w:rPr>
          <w:rFonts w:ascii="Meiryo UI" w:eastAsia="Meiryo UI" w:hAnsi="Meiryo UI" w:cs="Arial Unicode MS"/>
          <w:color w:val="CC0000"/>
          <w:sz w:val="18"/>
          <w:szCs w:val="18"/>
        </w:rPr>
        <w:t>は間違った例を</w:t>
      </w:r>
    </w:p>
    <w:p w:rsidR="00C97F70" w:rsidRPr="007C394A" w:rsidRDefault="0093023D">
      <w:pPr>
        <w:ind w:left="720"/>
        <w:rPr>
          <w:rFonts w:ascii="Meiryo UI" w:eastAsia="Meiryo UI" w:hAnsi="Meiryo UI"/>
          <w:color w:val="6AA84F"/>
          <w:sz w:val="18"/>
          <w:szCs w:val="18"/>
        </w:rPr>
      </w:pPr>
      <w:r w:rsidRPr="007C394A">
        <w:rPr>
          <w:rFonts w:ascii="Meiryo UI" w:eastAsia="Meiryo UI" w:hAnsi="Meiryo UI" w:cs="Arial Unicode MS"/>
          <w:color w:val="6AA84F"/>
          <w:sz w:val="18"/>
          <w:szCs w:val="18"/>
        </w:rPr>
        <w:t>✓</w:t>
      </w:r>
      <w:r w:rsidRPr="007C394A">
        <w:rPr>
          <w:rFonts w:ascii="Meiryo UI" w:eastAsia="Meiryo UI" w:hAnsi="Meiryo UI" w:cs="Arial Unicode MS"/>
          <w:color w:val="6AA84F"/>
          <w:sz w:val="18"/>
          <w:szCs w:val="18"/>
        </w:rPr>
        <w:t>は正しい例を</w:t>
      </w:r>
    </w:p>
    <w:p w:rsidR="00C97F70" w:rsidRPr="007C394A" w:rsidRDefault="0093023D">
      <w:pPr>
        <w:ind w:left="720"/>
        <w:rPr>
          <w:rFonts w:ascii="Meiryo UI" w:eastAsia="Meiryo UI" w:hAnsi="Meiryo UI"/>
          <w:color w:val="1155CC"/>
          <w:sz w:val="24"/>
          <w:szCs w:val="24"/>
        </w:rPr>
      </w:pPr>
      <w:r w:rsidRPr="007C394A">
        <w:rPr>
          <w:rFonts w:ascii="Meiryo UI" w:eastAsia="Meiryo UI" w:hAnsi="Meiryo UI" w:cs="Arial Unicode MS"/>
          <w:color w:val="274E13"/>
          <w:sz w:val="18"/>
          <w:szCs w:val="18"/>
        </w:rPr>
        <w:t>示しています。</w:t>
      </w:r>
    </w:p>
    <w:p w:rsidR="00C97F70" w:rsidRPr="007C394A" w:rsidRDefault="00C97F70">
      <w:pPr>
        <w:rPr>
          <w:rFonts w:ascii="Meiryo UI" w:eastAsia="Meiryo UI" w:hAnsi="Meiryo UI"/>
          <w:sz w:val="18"/>
          <w:szCs w:val="18"/>
        </w:rPr>
      </w:pPr>
    </w:p>
    <w:p w:rsidR="00C97F70" w:rsidRPr="007C394A" w:rsidRDefault="0093023D">
      <w:pPr>
        <w:numPr>
          <w:ilvl w:val="0"/>
          <w:numId w:val="3"/>
        </w:numPr>
        <w:rPr>
          <w:rFonts w:ascii="Meiryo UI" w:eastAsia="Meiryo UI" w:hAnsi="Meiryo UI"/>
          <w:color w:val="1155CC"/>
          <w:sz w:val="24"/>
          <w:szCs w:val="24"/>
        </w:rPr>
      </w:pPr>
      <w:bookmarkStart w:id="7" w:name="dt19gk86hlow" w:colFirst="0" w:colLast="0"/>
      <w:bookmarkEnd w:id="7"/>
      <w:r w:rsidRPr="007C394A">
        <w:rPr>
          <w:rFonts w:ascii="Meiryo UI" w:eastAsia="Meiryo UI" w:hAnsi="Meiryo UI" w:cs="Arial Unicode MS"/>
          <w:color w:val="1155CC"/>
          <w:sz w:val="24"/>
          <w:szCs w:val="24"/>
          <w:u w:val="single"/>
        </w:rPr>
        <w:t>plural verb (</w:t>
      </w:r>
      <w:r w:rsidRPr="007C394A">
        <w:rPr>
          <w:rFonts w:ascii="Meiryo UI" w:eastAsia="Meiryo UI" w:hAnsi="Meiryo UI" w:cs="Arial Unicode MS"/>
          <w:color w:val="1155CC"/>
          <w:sz w:val="24"/>
          <w:szCs w:val="24"/>
          <w:u w:val="single"/>
        </w:rPr>
        <w:t>例</w:t>
      </w:r>
      <w:r w:rsidRPr="007C394A">
        <w:rPr>
          <w:rFonts w:ascii="Meiryo UI" w:eastAsia="Meiryo UI" w:hAnsi="Meiryo UI" w:cs="Arial Unicode MS"/>
          <w:color w:val="1155CC"/>
          <w:sz w:val="24"/>
          <w:szCs w:val="24"/>
          <w:u w:val="single"/>
        </w:rPr>
        <w:t xml:space="preserve">: are, were) </w:t>
      </w:r>
      <w:r w:rsidRPr="007C394A">
        <w:rPr>
          <w:rFonts w:ascii="Meiryo UI" w:eastAsia="Meiryo UI" w:hAnsi="Meiryo UI" w:cs="Arial Unicode MS"/>
          <w:color w:val="1155CC"/>
          <w:sz w:val="24"/>
          <w:szCs w:val="24"/>
          <w:u w:val="single"/>
        </w:rPr>
        <w:t>を用いる</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rPr>
        <w:t>:</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The basics is</w:t>
      </w:r>
      <w:r w:rsidRPr="007C394A">
        <w:rPr>
          <w:rFonts w:ascii="Meiryo UI" w:eastAsia="Meiryo UI" w:hAnsi="Meiryo UI"/>
          <w:sz w:val="18"/>
          <w:szCs w:val="18"/>
          <w:lang w:val="en-US"/>
        </w:rPr>
        <w:t xml:space="preserve"> explained in this tutorial.</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cs="Arial Unicode MS"/>
          <w:color w:val="6AA84F"/>
          <w:sz w:val="18"/>
          <w:szCs w:val="18"/>
          <w:lang w:val="en-US"/>
        </w:rPr>
        <w:t xml:space="preserve"> </w:t>
      </w:r>
      <w:r w:rsidRPr="007C394A">
        <w:rPr>
          <w:rFonts w:ascii="Meiryo UI" w:eastAsia="Meiryo UI" w:hAnsi="Meiryo UI"/>
          <w:sz w:val="18"/>
          <w:szCs w:val="18"/>
          <w:u w:val="single"/>
          <w:lang w:val="en-US"/>
        </w:rPr>
        <w:t>The basics are</w:t>
      </w:r>
      <w:r w:rsidRPr="007C394A">
        <w:rPr>
          <w:rFonts w:ascii="Meiryo UI" w:eastAsia="Meiryo UI" w:hAnsi="Meiryo UI"/>
          <w:sz w:val="18"/>
          <w:szCs w:val="18"/>
          <w:lang w:val="en-US"/>
        </w:rPr>
        <w:t xml:space="preserve"> explained in this tutorial.</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The basic is</w:t>
      </w:r>
      <w:r w:rsidRPr="007C394A">
        <w:rPr>
          <w:rFonts w:ascii="Meiryo UI" w:eastAsia="Meiryo UI" w:hAnsi="Meiryo UI"/>
          <w:sz w:val="18"/>
          <w:szCs w:val="18"/>
          <w:lang w:val="en-US"/>
        </w:rPr>
        <w:t xml:space="preserve"> explained in this tutorial.</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※basic </w:t>
      </w:r>
      <w:r w:rsidRPr="007C394A">
        <w:rPr>
          <w:rFonts w:ascii="Meiryo UI" w:eastAsia="Meiryo UI" w:hAnsi="Meiryo UI" w:cs="Arial Unicode MS"/>
          <w:sz w:val="18"/>
          <w:szCs w:val="18"/>
        </w:rPr>
        <w:t>は形容詞で、名詞のスペリングは</w:t>
      </w:r>
      <w:r w:rsidRPr="007C394A">
        <w:rPr>
          <w:rFonts w:ascii="Meiryo UI" w:eastAsia="Meiryo UI" w:hAnsi="Meiryo UI" w:cs="Arial Unicode MS"/>
          <w:sz w:val="18"/>
          <w:szCs w:val="18"/>
        </w:rPr>
        <w:t xml:space="preserve"> basics </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color w:val="6AA84F"/>
          <w:sz w:val="18"/>
          <w:szCs w:val="18"/>
        </w:rPr>
        <w:t>✓</w:t>
      </w:r>
      <w:r w:rsidRPr="007C394A">
        <w:rPr>
          <w:rFonts w:ascii="Meiryo UI" w:eastAsia="Meiryo UI" w:hAnsi="Meiryo UI" w:cs="Arial Unicode MS"/>
          <w:sz w:val="18"/>
          <w:szCs w:val="18"/>
        </w:rPr>
        <w:t xml:space="preserve"> basic calculus</w:t>
      </w:r>
      <w:r w:rsidRPr="007C394A">
        <w:rPr>
          <w:rFonts w:ascii="Meiryo UI" w:eastAsia="Meiryo UI" w:hAnsi="Meiryo UI" w:cs="Arial Unicode MS"/>
          <w:sz w:val="18"/>
          <w:szCs w:val="18"/>
        </w:rPr>
        <w:t>（ここでは</w:t>
      </w:r>
      <w:r w:rsidRPr="007C394A">
        <w:rPr>
          <w:rFonts w:ascii="Meiryo UI" w:eastAsia="Meiryo UI" w:hAnsi="Meiryo UI" w:cs="Arial Unicode MS"/>
          <w:sz w:val="18"/>
          <w:szCs w:val="18"/>
        </w:rPr>
        <w:t xml:space="preserve"> basic </w:t>
      </w:r>
      <w:r w:rsidRPr="007C394A">
        <w:rPr>
          <w:rFonts w:ascii="Meiryo UI" w:eastAsia="Meiryo UI" w:hAnsi="Meiryo UI" w:cs="Arial Unicode MS"/>
          <w:sz w:val="18"/>
          <w:szCs w:val="18"/>
        </w:rPr>
        <w:t>は形容詞）</w:t>
      </w:r>
    </w:p>
    <w:p w:rsidR="00C97F70" w:rsidRPr="007C394A" w:rsidRDefault="0093023D">
      <w:pPr>
        <w:ind w:left="72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color w:val="6AA84F"/>
          <w:sz w:val="18"/>
          <w:szCs w:val="18"/>
        </w:rPr>
        <w:t>✓</w:t>
      </w:r>
      <w:r w:rsidRPr="007C394A">
        <w:rPr>
          <w:rFonts w:ascii="Meiryo UI" w:eastAsia="Meiryo UI" w:hAnsi="Meiryo UI" w:cs="Arial Unicode MS"/>
          <w:sz w:val="18"/>
          <w:szCs w:val="18"/>
        </w:rPr>
        <w:t xml:space="preserve"> the basics of calculus</w:t>
      </w:r>
      <w:r w:rsidRPr="007C394A">
        <w:rPr>
          <w:rFonts w:ascii="Meiryo UI" w:eastAsia="Meiryo UI" w:hAnsi="Meiryo UI" w:cs="Arial Unicode MS"/>
          <w:sz w:val="18"/>
          <w:szCs w:val="18"/>
        </w:rPr>
        <w:t>（ここでは</w:t>
      </w:r>
      <w:r w:rsidRPr="007C394A">
        <w:rPr>
          <w:rFonts w:ascii="Meiryo UI" w:eastAsia="Meiryo UI" w:hAnsi="Meiryo UI" w:cs="Arial Unicode MS"/>
          <w:sz w:val="18"/>
          <w:szCs w:val="18"/>
        </w:rPr>
        <w:t xml:space="preserve"> basics </w:t>
      </w:r>
      <w:r w:rsidRPr="007C394A">
        <w:rPr>
          <w:rFonts w:ascii="Meiryo UI" w:eastAsia="Meiryo UI" w:hAnsi="Meiryo UI" w:cs="Arial Unicode MS"/>
          <w:sz w:val="18"/>
          <w:szCs w:val="18"/>
        </w:rPr>
        <w:t>は名詞）</w:t>
      </w:r>
    </w:p>
    <w:p w:rsidR="00C97F70" w:rsidRPr="007C394A" w:rsidRDefault="00C97F70">
      <w:pPr>
        <w:rPr>
          <w:rFonts w:ascii="Meiryo UI" w:eastAsia="Meiryo UI" w:hAnsi="Meiryo UI"/>
          <w:sz w:val="18"/>
          <w:szCs w:val="18"/>
        </w:rPr>
      </w:pPr>
    </w:p>
    <w:p w:rsidR="00C97F70" w:rsidRPr="007C394A" w:rsidRDefault="0093023D">
      <w:pPr>
        <w:numPr>
          <w:ilvl w:val="0"/>
          <w:numId w:val="6"/>
        </w:numPr>
        <w:rPr>
          <w:rFonts w:ascii="Meiryo UI" w:eastAsia="Meiryo UI" w:hAnsi="Meiryo UI"/>
          <w:color w:val="1155CC"/>
          <w:sz w:val="24"/>
          <w:szCs w:val="24"/>
        </w:rPr>
      </w:pPr>
      <w:bookmarkStart w:id="8" w:name="l135jr1m3j37" w:colFirst="0" w:colLast="0"/>
      <w:bookmarkEnd w:id="8"/>
      <w:r w:rsidRPr="007C394A">
        <w:rPr>
          <w:rFonts w:ascii="Meiryo UI" w:eastAsia="Meiryo UI" w:hAnsi="Meiryo UI" w:cs="Arial Unicode MS"/>
          <w:color w:val="1155CC"/>
          <w:sz w:val="24"/>
          <w:szCs w:val="24"/>
          <w:u w:val="single"/>
        </w:rPr>
        <w:t>前に数字を置くことができない単語が多い</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720"/>
        <w:rPr>
          <w:rFonts w:ascii="Meiryo UI" w:eastAsia="Meiryo UI" w:hAnsi="Meiryo UI"/>
          <w:sz w:val="18"/>
          <w:szCs w:val="18"/>
          <w:lang w:val="en-US"/>
        </w:rPr>
      </w:pPr>
      <w:r w:rsidRPr="007C394A">
        <w:rPr>
          <w:rFonts w:ascii="Meiryo UI" w:eastAsia="Meiryo UI" w:hAnsi="Meiryo UI" w:cs="Arial Unicode MS"/>
          <w:color w:val="CC0000"/>
          <w:sz w:val="18"/>
          <w:szCs w:val="18"/>
          <w:lang w:val="en-US"/>
        </w:rPr>
        <w:t>✖</w:t>
      </w:r>
      <w:r w:rsidRPr="007C394A">
        <w:rPr>
          <w:rFonts w:ascii="Meiryo UI" w:eastAsia="Meiryo UI" w:hAnsi="Meiryo UI"/>
          <w:sz w:val="18"/>
          <w:szCs w:val="18"/>
          <w:lang w:val="en-US"/>
        </w:rPr>
        <w:t xml:space="preserve"> The country possessed </w:t>
      </w:r>
      <w:r w:rsidRPr="007C394A">
        <w:rPr>
          <w:rFonts w:ascii="Meiryo UI" w:eastAsia="Meiryo UI" w:hAnsi="Meiryo UI"/>
          <w:sz w:val="18"/>
          <w:szCs w:val="18"/>
          <w:u w:val="single"/>
          <w:lang w:val="en-US"/>
        </w:rPr>
        <w:t>1,000 nuclear arms</w:t>
      </w:r>
      <w:r w:rsidRPr="007C394A">
        <w:rPr>
          <w:rFonts w:ascii="Meiryo UI" w:eastAsia="Meiryo UI" w:hAnsi="Meiryo UI"/>
          <w:sz w:val="18"/>
          <w:szCs w:val="18"/>
          <w:lang w:val="en-US"/>
        </w:rPr>
        <w:t>.</w:t>
      </w:r>
      <w:r w:rsidRPr="007C394A">
        <w:rPr>
          <w:rFonts w:ascii="Meiryo UI" w:eastAsia="Meiryo UI" w:hAnsi="Meiryo UI"/>
          <w:lang w:val="en-US"/>
        </w:rPr>
        <w:br w:type="page"/>
      </w:r>
    </w:p>
    <w:p w:rsidR="00C97F70" w:rsidRPr="007C394A" w:rsidRDefault="0093023D">
      <w:pPr>
        <w:rPr>
          <w:rFonts w:ascii="Meiryo UI" w:eastAsia="Meiryo UI" w:hAnsi="Meiryo UI"/>
          <w:b/>
          <w:color w:val="1155CC"/>
          <w:sz w:val="32"/>
          <w:szCs w:val="32"/>
          <w:u w:val="single"/>
        </w:rPr>
      </w:pPr>
      <w:r w:rsidRPr="007C394A">
        <w:rPr>
          <w:rFonts w:ascii="Meiryo UI" w:eastAsia="Meiryo UI" w:hAnsi="Meiryo UI" w:cs="Arial Unicode MS"/>
          <w:b/>
          <w:color w:val="1155CC"/>
          <w:sz w:val="32"/>
          <w:szCs w:val="32"/>
          <w:u w:val="single"/>
        </w:rPr>
        <w:lastRenderedPageBreak/>
        <w:t>Checklist #4:  [+singular or plural verb] [+sing/pl verb] [</w:t>
      </w:r>
      <w:r w:rsidRPr="007C394A">
        <w:rPr>
          <w:rFonts w:ascii="Meiryo UI" w:eastAsia="Meiryo UI" w:hAnsi="Meiryo UI" w:cs="Arial Unicode MS"/>
          <w:b/>
          <w:color w:val="1155CC"/>
          <w:sz w:val="32"/>
          <w:szCs w:val="32"/>
          <w:u w:val="single"/>
        </w:rPr>
        <w:t>単数・複数扱い</w:t>
      </w:r>
      <w:r w:rsidRPr="007C394A">
        <w:rPr>
          <w:rFonts w:ascii="Meiryo UI" w:eastAsia="Meiryo UI" w:hAnsi="Meiryo UI" w:cs="Arial Unicode MS"/>
          <w:b/>
          <w:color w:val="1155CC"/>
          <w:sz w:val="32"/>
          <w:szCs w:val="32"/>
          <w:u w:val="single"/>
        </w:rPr>
        <w:t xml:space="preserve">] </w:t>
      </w:r>
      <w:r w:rsidRPr="007C394A">
        <w:rPr>
          <w:rFonts w:ascii="Meiryo UI" w:eastAsia="Meiryo UI" w:hAnsi="Meiryo UI" w:cs="Arial Unicode MS"/>
          <w:b/>
          <w:color w:val="1155CC"/>
          <w:sz w:val="32"/>
          <w:szCs w:val="32"/>
          <w:u w:val="single"/>
        </w:rPr>
        <w:t>などの記載がある場合</w:t>
      </w:r>
    </w:p>
    <w:p w:rsidR="00C97F70" w:rsidRPr="007C394A" w:rsidRDefault="00C97F70">
      <w:pPr>
        <w:rPr>
          <w:rFonts w:ascii="Meiryo UI" w:eastAsia="Meiryo UI" w:hAnsi="Meiryo UI"/>
          <w:sz w:val="18"/>
          <w:szCs w:val="18"/>
        </w:rPr>
      </w:pPr>
    </w:p>
    <w:p w:rsidR="00C97F70" w:rsidRPr="007C394A" w:rsidRDefault="0093023D">
      <w:pPr>
        <w:rPr>
          <w:rFonts w:ascii="Meiryo UI" w:eastAsia="Meiryo UI" w:hAnsi="Meiryo UI"/>
          <w:color w:val="1155CC"/>
          <w:sz w:val="24"/>
          <w:szCs w:val="24"/>
        </w:rPr>
      </w:pPr>
      <w:r w:rsidRPr="007C394A">
        <w:rPr>
          <w:rFonts w:ascii="Meiryo UI" w:eastAsia="Meiryo UI" w:hAnsi="Meiryo UI" w:cs="Arial Unicode MS"/>
          <w:color w:val="1155CC"/>
          <w:sz w:val="24"/>
          <w:szCs w:val="24"/>
        </w:rPr>
        <w:t>集合名詞</w:t>
      </w:r>
      <w:r w:rsidRPr="007C394A">
        <w:rPr>
          <w:rFonts w:ascii="Meiryo UI" w:eastAsia="Meiryo UI" w:hAnsi="Meiryo UI" w:cs="Arial Unicode MS"/>
          <w:color w:val="1155CC"/>
          <w:sz w:val="24"/>
          <w:szCs w:val="24"/>
        </w:rPr>
        <w:t xml:space="preserve"> (collective noun) </w:t>
      </w:r>
      <w:r w:rsidRPr="007C394A">
        <w:rPr>
          <w:rFonts w:ascii="Meiryo UI" w:eastAsia="Meiryo UI" w:hAnsi="Meiryo UI" w:cs="Arial Unicode MS"/>
          <w:color w:val="1155CC"/>
          <w:sz w:val="24"/>
          <w:szCs w:val="24"/>
        </w:rPr>
        <w:t>には、</w:t>
      </w:r>
      <w:r w:rsidRPr="007C394A">
        <w:rPr>
          <w:rFonts w:ascii="Meiryo UI" w:eastAsia="Meiryo UI" w:hAnsi="Meiryo UI" w:cs="Arial Unicode MS"/>
          <w:color w:val="1155CC"/>
          <w:sz w:val="24"/>
          <w:szCs w:val="24"/>
        </w:rPr>
        <w:t xml:space="preserve"> [+ singular or plural verb] [+sing/pl verb] [</w:t>
      </w:r>
      <w:r w:rsidRPr="007C394A">
        <w:rPr>
          <w:rFonts w:ascii="Meiryo UI" w:eastAsia="Meiryo UI" w:hAnsi="Meiryo UI" w:cs="Arial Unicode MS"/>
          <w:color w:val="1155CC"/>
          <w:sz w:val="24"/>
          <w:szCs w:val="24"/>
        </w:rPr>
        <w:t>単数・複数扱い</w:t>
      </w:r>
      <w:r w:rsidRPr="007C394A">
        <w:rPr>
          <w:rFonts w:ascii="Meiryo UI" w:eastAsia="Meiryo UI" w:hAnsi="Meiryo UI" w:cs="Arial Unicode MS"/>
          <w:color w:val="1155CC"/>
          <w:sz w:val="24"/>
          <w:szCs w:val="24"/>
        </w:rPr>
        <w:t xml:space="preserve">] </w:t>
      </w:r>
      <w:r w:rsidRPr="007C394A">
        <w:rPr>
          <w:rFonts w:ascii="Meiryo UI" w:eastAsia="Meiryo UI" w:hAnsi="Meiryo UI" w:cs="Arial Unicode MS"/>
          <w:color w:val="1155CC"/>
          <w:sz w:val="24"/>
          <w:szCs w:val="24"/>
        </w:rPr>
        <w:t>などの記載があります。以下の項目を確認しましょう。</w:t>
      </w:r>
    </w:p>
    <w:p w:rsidR="00C97F70" w:rsidRPr="007C394A" w:rsidRDefault="00C97F70">
      <w:pPr>
        <w:ind w:left="720"/>
        <w:rPr>
          <w:rFonts w:ascii="Meiryo UI" w:eastAsia="Meiryo UI" w:hAnsi="Meiryo UI"/>
          <w:color w:val="CC0000"/>
          <w:sz w:val="18"/>
          <w:szCs w:val="18"/>
        </w:rPr>
      </w:pPr>
    </w:p>
    <w:p w:rsidR="00C97F70" w:rsidRPr="007C394A" w:rsidRDefault="0093023D">
      <w:pPr>
        <w:ind w:left="720"/>
        <w:rPr>
          <w:rFonts w:ascii="Meiryo UI" w:eastAsia="Meiryo UI" w:hAnsi="Meiryo UI"/>
          <w:color w:val="CC0000"/>
          <w:sz w:val="18"/>
          <w:szCs w:val="18"/>
        </w:rPr>
      </w:pPr>
      <w:r w:rsidRPr="007C394A">
        <w:rPr>
          <w:rFonts w:ascii="Meiryo UI" w:eastAsia="Meiryo UI" w:hAnsi="Meiryo UI" w:cs="Arial Unicode MS"/>
          <w:color w:val="CC0000"/>
          <w:sz w:val="18"/>
          <w:szCs w:val="18"/>
        </w:rPr>
        <w:t>✖</w:t>
      </w:r>
      <w:r w:rsidRPr="007C394A">
        <w:rPr>
          <w:rFonts w:ascii="Meiryo UI" w:eastAsia="Meiryo UI" w:hAnsi="Meiryo UI" w:cs="Arial Unicode MS"/>
          <w:color w:val="CC0000"/>
          <w:sz w:val="18"/>
          <w:szCs w:val="18"/>
        </w:rPr>
        <w:t>は間違った例を</w:t>
      </w:r>
    </w:p>
    <w:p w:rsidR="00C97F70" w:rsidRPr="007C394A" w:rsidRDefault="0093023D">
      <w:pPr>
        <w:ind w:left="720"/>
        <w:rPr>
          <w:rFonts w:ascii="Meiryo UI" w:eastAsia="Meiryo UI" w:hAnsi="Meiryo UI"/>
          <w:color w:val="6AA84F"/>
          <w:sz w:val="18"/>
          <w:szCs w:val="18"/>
        </w:rPr>
      </w:pPr>
      <w:r w:rsidRPr="007C394A">
        <w:rPr>
          <w:rFonts w:ascii="Meiryo UI" w:eastAsia="Meiryo UI" w:hAnsi="Meiryo UI" w:cs="Arial Unicode MS"/>
          <w:color w:val="6AA84F"/>
          <w:sz w:val="18"/>
          <w:szCs w:val="18"/>
        </w:rPr>
        <w:t>✓</w:t>
      </w:r>
      <w:r w:rsidRPr="007C394A">
        <w:rPr>
          <w:rFonts w:ascii="Meiryo UI" w:eastAsia="Meiryo UI" w:hAnsi="Meiryo UI" w:cs="Arial Unicode MS"/>
          <w:color w:val="6AA84F"/>
          <w:sz w:val="18"/>
          <w:szCs w:val="18"/>
        </w:rPr>
        <w:t>は正しい例を</w:t>
      </w:r>
    </w:p>
    <w:p w:rsidR="00C97F70" w:rsidRPr="007C394A" w:rsidRDefault="0093023D">
      <w:pPr>
        <w:ind w:left="720"/>
        <w:rPr>
          <w:rFonts w:ascii="Meiryo UI" w:eastAsia="Meiryo UI" w:hAnsi="Meiryo UI"/>
          <w:color w:val="1155CC"/>
          <w:sz w:val="24"/>
          <w:szCs w:val="24"/>
        </w:rPr>
      </w:pPr>
      <w:r w:rsidRPr="007C394A">
        <w:rPr>
          <w:rFonts w:ascii="Meiryo UI" w:eastAsia="Meiryo UI" w:hAnsi="Meiryo UI" w:cs="Arial Unicode MS"/>
          <w:color w:val="274E13"/>
          <w:sz w:val="18"/>
          <w:szCs w:val="18"/>
        </w:rPr>
        <w:t>示しています。</w:t>
      </w:r>
    </w:p>
    <w:p w:rsidR="00C97F70" w:rsidRPr="007C394A" w:rsidRDefault="00C97F70">
      <w:pPr>
        <w:rPr>
          <w:rFonts w:ascii="Meiryo UI" w:eastAsia="Meiryo UI" w:hAnsi="Meiryo UI"/>
          <w:sz w:val="18"/>
          <w:szCs w:val="18"/>
        </w:rPr>
      </w:pPr>
    </w:p>
    <w:p w:rsidR="00C97F70" w:rsidRPr="007C394A" w:rsidRDefault="0093023D">
      <w:pPr>
        <w:numPr>
          <w:ilvl w:val="0"/>
          <w:numId w:val="5"/>
        </w:numPr>
        <w:rPr>
          <w:rFonts w:ascii="Meiryo UI" w:eastAsia="Meiryo UI" w:hAnsi="Meiryo UI"/>
          <w:color w:val="1155CC"/>
          <w:sz w:val="24"/>
          <w:szCs w:val="24"/>
        </w:rPr>
      </w:pPr>
      <w:bookmarkStart w:id="9" w:name="mnsgmedn0dw9" w:colFirst="0" w:colLast="0"/>
      <w:bookmarkEnd w:id="9"/>
      <w:r w:rsidRPr="007C394A">
        <w:rPr>
          <w:rFonts w:ascii="Meiryo UI" w:eastAsia="Meiryo UI" w:hAnsi="Meiryo UI" w:cs="Arial Unicode MS"/>
          <w:color w:val="1155CC"/>
          <w:sz w:val="24"/>
          <w:szCs w:val="24"/>
          <w:u w:val="single"/>
        </w:rPr>
        <w:t>単数形で用いるとき、動詞は、意図によって、</w:t>
      </w:r>
      <w:r w:rsidRPr="007C394A">
        <w:rPr>
          <w:rFonts w:ascii="Meiryo UI" w:eastAsia="Meiryo UI" w:hAnsi="Meiryo UI" w:cs="Arial Unicode MS"/>
          <w:color w:val="1155CC"/>
          <w:sz w:val="24"/>
          <w:szCs w:val="24"/>
          <w:u w:val="single"/>
        </w:rPr>
        <w:t>singular verb (</w:t>
      </w:r>
      <w:r w:rsidRPr="007C394A">
        <w:rPr>
          <w:rFonts w:ascii="Meiryo UI" w:eastAsia="Meiryo UI" w:hAnsi="Meiryo UI" w:cs="Arial Unicode MS"/>
          <w:color w:val="1155CC"/>
          <w:sz w:val="24"/>
          <w:szCs w:val="24"/>
          <w:u w:val="single"/>
        </w:rPr>
        <w:t>例</w:t>
      </w:r>
      <w:r w:rsidRPr="007C394A">
        <w:rPr>
          <w:rFonts w:ascii="Meiryo UI" w:eastAsia="Meiryo UI" w:hAnsi="Meiryo UI" w:cs="Arial Unicode MS"/>
          <w:color w:val="1155CC"/>
          <w:sz w:val="24"/>
          <w:szCs w:val="24"/>
          <w:u w:val="single"/>
        </w:rPr>
        <w:t xml:space="preserve">: is, was) </w:t>
      </w:r>
      <w:r w:rsidRPr="007C394A">
        <w:rPr>
          <w:rFonts w:ascii="Meiryo UI" w:eastAsia="Meiryo UI" w:hAnsi="Meiryo UI" w:cs="Arial Unicode MS"/>
          <w:color w:val="1155CC"/>
          <w:sz w:val="24"/>
          <w:szCs w:val="24"/>
          <w:u w:val="single"/>
        </w:rPr>
        <w:t>と</w:t>
      </w:r>
      <w:r w:rsidRPr="007C394A">
        <w:rPr>
          <w:rFonts w:ascii="Meiryo UI" w:eastAsia="Meiryo UI" w:hAnsi="Meiryo UI" w:cs="Arial Unicode MS"/>
          <w:color w:val="1155CC"/>
          <w:sz w:val="24"/>
          <w:szCs w:val="24"/>
          <w:u w:val="single"/>
        </w:rPr>
        <w:t xml:space="preserve"> plural verb (</w:t>
      </w:r>
      <w:r w:rsidRPr="007C394A">
        <w:rPr>
          <w:rFonts w:ascii="Meiryo UI" w:eastAsia="Meiryo UI" w:hAnsi="Meiryo UI" w:cs="Arial Unicode MS"/>
          <w:color w:val="1155CC"/>
          <w:sz w:val="24"/>
          <w:szCs w:val="24"/>
          <w:u w:val="single"/>
        </w:rPr>
        <w:t>例</w:t>
      </w:r>
      <w:r w:rsidRPr="007C394A">
        <w:rPr>
          <w:rFonts w:ascii="Meiryo UI" w:eastAsia="Meiryo UI" w:hAnsi="Meiryo UI" w:cs="Arial Unicode MS"/>
          <w:color w:val="1155CC"/>
          <w:sz w:val="24"/>
          <w:szCs w:val="24"/>
          <w:u w:val="single"/>
        </w:rPr>
        <w:t xml:space="preserve">: are, were) </w:t>
      </w:r>
      <w:r w:rsidRPr="007C394A">
        <w:rPr>
          <w:rFonts w:ascii="Meiryo UI" w:eastAsia="Meiryo UI" w:hAnsi="Meiryo UI" w:cs="Arial Unicode MS"/>
          <w:color w:val="1155CC"/>
          <w:sz w:val="24"/>
          <w:szCs w:val="24"/>
          <w:u w:val="single"/>
        </w:rPr>
        <w:t>のどちらかを用いる。</w:t>
      </w:r>
    </w:p>
    <w:p w:rsidR="00C97F70" w:rsidRPr="007C394A" w:rsidRDefault="0093023D">
      <w:pPr>
        <w:numPr>
          <w:ilvl w:val="1"/>
          <w:numId w:val="5"/>
        </w:numPr>
        <w:rPr>
          <w:rFonts w:ascii="Meiryo UI" w:eastAsia="Meiryo UI" w:hAnsi="Meiryo UI"/>
          <w:color w:val="1155CC"/>
          <w:sz w:val="24"/>
          <w:szCs w:val="24"/>
        </w:rPr>
      </w:pPr>
      <w:r w:rsidRPr="007C394A">
        <w:rPr>
          <w:rFonts w:ascii="Meiryo UI" w:eastAsia="Meiryo UI" w:hAnsi="Meiryo UI" w:cs="Arial Unicode MS"/>
          <w:color w:val="1155CC"/>
          <w:sz w:val="24"/>
          <w:szCs w:val="24"/>
        </w:rPr>
        <w:t>集合的にひとまとまりのものとして言及するときは</w:t>
      </w:r>
      <w:r w:rsidRPr="007C394A">
        <w:rPr>
          <w:rFonts w:ascii="Meiryo UI" w:eastAsia="Meiryo UI" w:hAnsi="Meiryo UI" w:cs="Arial Unicode MS"/>
          <w:color w:val="1155CC"/>
          <w:sz w:val="24"/>
          <w:szCs w:val="24"/>
        </w:rPr>
        <w:t xml:space="preserve"> singular verb </w:t>
      </w:r>
      <w:r w:rsidRPr="007C394A">
        <w:rPr>
          <w:rFonts w:ascii="Meiryo UI" w:eastAsia="Meiryo UI" w:hAnsi="Meiryo UI" w:cs="Arial Unicode MS"/>
          <w:color w:val="1155CC"/>
          <w:sz w:val="24"/>
          <w:szCs w:val="24"/>
        </w:rPr>
        <w:t>を用いる</w:t>
      </w:r>
    </w:p>
    <w:p w:rsidR="00C97F70" w:rsidRPr="007C394A" w:rsidRDefault="0093023D">
      <w:pPr>
        <w:ind w:left="144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144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cs="Arial Unicode MS"/>
          <w:color w:val="6AA84F"/>
          <w:sz w:val="18"/>
          <w:szCs w:val="18"/>
          <w:lang w:val="en-US"/>
        </w:rPr>
        <w:t xml:space="preserve"> </w:t>
      </w:r>
      <w:r w:rsidRPr="007C394A">
        <w:rPr>
          <w:rFonts w:ascii="Meiryo UI" w:eastAsia="Meiryo UI" w:hAnsi="Meiryo UI"/>
          <w:sz w:val="18"/>
          <w:szCs w:val="18"/>
          <w:u w:val="single"/>
          <w:lang w:val="en-US"/>
        </w:rPr>
        <w:t>The staff</w:t>
      </w:r>
      <w:r w:rsidRPr="007C394A">
        <w:rPr>
          <w:rFonts w:ascii="Meiryo UI" w:eastAsia="Meiryo UI" w:hAnsi="Meiryo UI"/>
          <w:sz w:val="18"/>
          <w:szCs w:val="18"/>
          <w:lang w:val="en-US"/>
        </w:rPr>
        <w:t xml:space="preserve"> at ICU </w:t>
      </w:r>
      <w:r w:rsidRPr="007C394A">
        <w:rPr>
          <w:rFonts w:ascii="Meiryo UI" w:eastAsia="Meiryo UI" w:hAnsi="Meiryo UI"/>
          <w:sz w:val="18"/>
          <w:szCs w:val="18"/>
          <w:u w:val="single"/>
          <w:lang w:val="en-US"/>
        </w:rPr>
        <w:t>is</w:t>
      </w:r>
      <w:r w:rsidRPr="007C394A">
        <w:rPr>
          <w:rFonts w:ascii="Meiryo UI" w:eastAsia="Meiryo UI" w:hAnsi="Meiryo UI"/>
          <w:sz w:val="18"/>
          <w:szCs w:val="18"/>
          <w:lang w:val="en-US"/>
        </w:rPr>
        <w:t xml:space="preserve"> very reliable.</w:t>
      </w:r>
    </w:p>
    <w:p w:rsidR="00C97F70" w:rsidRPr="007C394A" w:rsidRDefault="0093023D">
      <w:pPr>
        <w:ind w:left="144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ニュアンスは「</w:t>
      </w:r>
      <w:r w:rsidRPr="007C394A">
        <w:rPr>
          <w:rFonts w:ascii="Meiryo UI" w:eastAsia="Meiryo UI" w:hAnsi="Meiryo UI" w:cs="Arial Unicode MS"/>
          <w:sz w:val="18"/>
          <w:szCs w:val="18"/>
        </w:rPr>
        <w:t>ICU</w:t>
      </w:r>
      <w:r w:rsidRPr="007C394A">
        <w:rPr>
          <w:rFonts w:ascii="Meiryo UI" w:eastAsia="Meiryo UI" w:hAnsi="Meiryo UI" w:cs="Arial Unicode MS"/>
          <w:sz w:val="18"/>
          <w:szCs w:val="18"/>
        </w:rPr>
        <w:t>職員は一つのグループとしてとても信頼できる」</w:t>
      </w:r>
    </w:p>
    <w:p w:rsidR="00C97F70" w:rsidRPr="007C394A" w:rsidRDefault="0093023D">
      <w:pPr>
        <w:numPr>
          <w:ilvl w:val="0"/>
          <w:numId w:val="4"/>
        </w:numPr>
        <w:rPr>
          <w:rFonts w:ascii="Meiryo UI" w:eastAsia="Meiryo UI" w:hAnsi="Meiryo UI"/>
          <w:color w:val="1155CC"/>
          <w:sz w:val="24"/>
          <w:szCs w:val="24"/>
        </w:rPr>
      </w:pPr>
      <w:r w:rsidRPr="007C394A">
        <w:rPr>
          <w:rFonts w:ascii="Meiryo UI" w:eastAsia="Meiryo UI" w:hAnsi="Meiryo UI" w:cs="Arial Unicode MS"/>
          <w:color w:val="1155CC"/>
          <w:sz w:val="24"/>
          <w:szCs w:val="24"/>
        </w:rPr>
        <w:t>個々の構成員に言及するときは</w:t>
      </w:r>
      <w:r w:rsidRPr="007C394A">
        <w:rPr>
          <w:rFonts w:ascii="Meiryo UI" w:eastAsia="Meiryo UI" w:hAnsi="Meiryo UI" w:cs="Arial Unicode MS"/>
          <w:color w:val="1155CC"/>
          <w:sz w:val="24"/>
          <w:szCs w:val="24"/>
        </w:rPr>
        <w:t xml:space="preserve"> plural verb </w:t>
      </w:r>
      <w:r w:rsidRPr="007C394A">
        <w:rPr>
          <w:rFonts w:ascii="Meiryo UI" w:eastAsia="Meiryo UI" w:hAnsi="Meiryo UI" w:cs="Arial Unicode MS"/>
          <w:color w:val="1155CC"/>
          <w:sz w:val="24"/>
          <w:szCs w:val="24"/>
        </w:rPr>
        <w:t>を用いる</w:t>
      </w:r>
    </w:p>
    <w:p w:rsidR="00C97F70" w:rsidRPr="007C394A" w:rsidRDefault="0093023D">
      <w:pPr>
        <w:ind w:left="1440"/>
        <w:rPr>
          <w:rFonts w:ascii="Meiryo UI" w:eastAsia="Meiryo UI" w:hAnsi="Meiryo UI"/>
          <w:sz w:val="18"/>
          <w:szCs w:val="18"/>
          <w:lang w:val="en-US"/>
        </w:rPr>
      </w:pPr>
      <w:r w:rsidRPr="007C394A">
        <w:rPr>
          <w:rFonts w:ascii="Meiryo UI" w:eastAsia="Meiryo UI" w:hAnsi="Meiryo UI" w:cs="Arial Unicode MS"/>
          <w:sz w:val="18"/>
          <w:szCs w:val="18"/>
        </w:rPr>
        <w:t>例</w:t>
      </w:r>
      <w:r w:rsidRPr="007C394A">
        <w:rPr>
          <w:rFonts w:ascii="Meiryo UI" w:eastAsia="Meiryo UI" w:hAnsi="Meiryo UI" w:cs="Arial Unicode MS"/>
          <w:sz w:val="18"/>
          <w:szCs w:val="18"/>
          <w:lang w:val="en-US"/>
        </w:rPr>
        <w:t>:</w:t>
      </w:r>
    </w:p>
    <w:p w:rsidR="00C97F70" w:rsidRPr="007C394A" w:rsidRDefault="0093023D">
      <w:pPr>
        <w:ind w:left="1440"/>
        <w:rPr>
          <w:rFonts w:ascii="Meiryo UI" w:eastAsia="Meiryo UI" w:hAnsi="Meiryo UI"/>
          <w:sz w:val="18"/>
          <w:szCs w:val="18"/>
          <w:lang w:val="en-US"/>
        </w:rPr>
      </w:pPr>
      <w:r w:rsidRPr="007C394A">
        <w:rPr>
          <w:rFonts w:ascii="Meiryo UI" w:eastAsia="Meiryo UI" w:hAnsi="Meiryo UI" w:cs="Arial Unicode MS"/>
          <w:color w:val="6AA84F"/>
          <w:sz w:val="18"/>
          <w:szCs w:val="18"/>
          <w:lang w:val="en-US"/>
        </w:rPr>
        <w:t>✓</w:t>
      </w:r>
      <w:r w:rsidRPr="007C394A">
        <w:rPr>
          <w:rFonts w:ascii="Meiryo UI" w:eastAsia="Meiryo UI" w:hAnsi="Meiryo UI"/>
          <w:sz w:val="18"/>
          <w:szCs w:val="18"/>
          <w:lang w:val="en-US"/>
        </w:rPr>
        <w:t xml:space="preserve"> </w:t>
      </w:r>
      <w:r w:rsidRPr="007C394A">
        <w:rPr>
          <w:rFonts w:ascii="Meiryo UI" w:eastAsia="Meiryo UI" w:hAnsi="Meiryo UI"/>
          <w:sz w:val="18"/>
          <w:szCs w:val="18"/>
          <w:u w:val="single"/>
          <w:lang w:val="en-US"/>
        </w:rPr>
        <w:t>The staff</w:t>
      </w:r>
      <w:r w:rsidRPr="007C394A">
        <w:rPr>
          <w:rFonts w:ascii="Meiryo UI" w:eastAsia="Meiryo UI" w:hAnsi="Meiryo UI"/>
          <w:sz w:val="18"/>
          <w:szCs w:val="18"/>
          <w:lang w:val="en-US"/>
        </w:rPr>
        <w:t xml:space="preserve"> at ICU </w:t>
      </w:r>
      <w:r w:rsidRPr="007C394A">
        <w:rPr>
          <w:rFonts w:ascii="Meiryo UI" w:eastAsia="Meiryo UI" w:hAnsi="Meiryo UI"/>
          <w:sz w:val="18"/>
          <w:szCs w:val="18"/>
          <w:u w:val="single"/>
          <w:lang w:val="en-US"/>
        </w:rPr>
        <w:t>are</w:t>
      </w:r>
      <w:r w:rsidRPr="007C394A">
        <w:rPr>
          <w:rFonts w:ascii="Meiryo UI" w:eastAsia="Meiryo UI" w:hAnsi="Meiryo UI"/>
          <w:sz w:val="18"/>
          <w:szCs w:val="18"/>
          <w:lang w:val="en-US"/>
        </w:rPr>
        <w:t xml:space="preserve"> very reliable. </w:t>
      </w:r>
    </w:p>
    <w:p w:rsidR="00C97F70" w:rsidRPr="007C394A" w:rsidRDefault="0093023D">
      <w:pPr>
        <w:ind w:left="1440"/>
        <w:rPr>
          <w:rFonts w:ascii="Meiryo UI" w:eastAsia="Meiryo UI" w:hAnsi="Meiryo UI"/>
          <w:sz w:val="18"/>
          <w:szCs w:val="18"/>
        </w:rPr>
      </w:pPr>
      <w:r w:rsidRPr="007C394A">
        <w:rPr>
          <w:rFonts w:ascii="Meiryo UI" w:eastAsia="Meiryo UI" w:hAnsi="Meiryo UI" w:cs="Arial Unicode MS"/>
          <w:sz w:val="18"/>
          <w:szCs w:val="18"/>
        </w:rPr>
        <w:t xml:space="preserve">→ </w:t>
      </w:r>
      <w:r w:rsidRPr="007C394A">
        <w:rPr>
          <w:rFonts w:ascii="Meiryo UI" w:eastAsia="Meiryo UI" w:hAnsi="Meiryo UI" w:cs="Arial Unicode MS"/>
          <w:sz w:val="18"/>
          <w:szCs w:val="18"/>
        </w:rPr>
        <w:t>ニュアンスは「</w:t>
      </w:r>
      <w:r w:rsidRPr="007C394A">
        <w:rPr>
          <w:rFonts w:ascii="Meiryo UI" w:eastAsia="Meiryo UI" w:hAnsi="Meiryo UI" w:cs="Arial Unicode MS"/>
          <w:sz w:val="18"/>
          <w:szCs w:val="18"/>
        </w:rPr>
        <w:t>ICU</w:t>
      </w:r>
      <w:r w:rsidRPr="007C394A">
        <w:rPr>
          <w:rFonts w:ascii="Meiryo UI" w:eastAsia="Meiryo UI" w:hAnsi="Meiryo UI" w:cs="Arial Unicode MS"/>
          <w:sz w:val="18"/>
          <w:szCs w:val="18"/>
        </w:rPr>
        <w:t>職員</w:t>
      </w:r>
      <w:r w:rsidRPr="007C394A">
        <w:rPr>
          <w:rFonts w:ascii="Meiryo UI" w:eastAsia="Meiryo UI" w:hAnsi="Meiryo UI" w:cs="Arial Unicode MS"/>
          <w:sz w:val="18"/>
          <w:szCs w:val="18"/>
        </w:rPr>
        <w:t>1</w:t>
      </w:r>
      <w:r w:rsidRPr="007C394A">
        <w:rPr>
          <w:rFonts w:ascii="Meiryo UI" w:eastAsia="Meiryo UI" w:hAnsi="Meiryo UI" w:cs="Arial Unicode MS"/>
          <w:sz w:val="18"/>
          <w:szCs w:val="18"/>
        </w:rPr>
        <w:t>人</w:t>
      </w:r>
      <w:r w:rsidRPr="007C394A">
        <w:rPr>
          <w:rFonts w:ascii="Meiryo UI" w:eastAsia="Meiryo UI" w:hAnsi="Meiryo UI" w:cs="Arial Unicode MS"/>
          <w:sz w:val="18"/>
          <w:szCs w:val="18"/>
        </w:rPr>
        <w:t>1</w:t>
      </w:r>
      <w:r w:rsidRPr="007C394A">
        <w:rPr>
          <w:rFonts w:ascii="Meiryo UI" w:eastAsia="Meiryo UI" w:hAnsi="Meiryo UI" w:cs="Arial Unicode MS"/>
          <w:sz w:val="18"/>
          <w:szCs w:val="18"/>
        </w:rPr>
        <w:t>人はとても信頼できる」</w:t>
      </w:r>
    </w:p>
    <w:p w:rsidR="00C97F70" w:rsidRPr="007C394A" w:rsidRDefault="00C97F70">
      <w:pPr>
        <w:ind w:left="720"/>
        <w:rPr>
          <w:rFonts w:ascii="Meiryo UI" w:eastAsia="Meiryo UI" w:hAnsi="Meiryo UI"/>
          <w:sz w:val="18"/>
          <w:szCs w:val="18"/>
        </w:rPr>
      </w:pPr>
    </w:p>
    <w:sectPr w:rsidR="00C97F70" w:rsidRPr="007C39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E62"/>
    <w:multiLevelType w:val="multilevel"/>
    <w:tmpl w:val="271A7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357"/>
    <w:multiLevelType w:val="multilevel"/>
    <w:tmpl w:val="58A8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1639A"/>
    <w:multiLevelType w:val="multilevel"/>
    <w:tmpl w:val="D3EC9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92F71C2"/>
    <w:multiLevelType w:val="multilevel"/>
    <w:tmpl w:val="D1D8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76BDE"/>
    <w:multiLevelType w:val="multilevel"/>
    <w:tmpl w:val="FC968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AA77F4"/>
    <w:multiLevelType w:val="multilevel"/>
    <w:tmpl w:val="52980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88499D"/>
    <w:multiLevelType w:val="multilevel"/>
    <w:tmpl w:val="9922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3251E"/>
    <w:multiLevelType w:val="multilevel"/>
    <w:tmpl w:val="59C8A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91210D"/>
    <w:multiLevelType w:val="multilevel"/>
    <w:tmpl w:val="2CF8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F01754"/>
    <w:multiLevelType w:val="multilevel"/>
    <w:tmpl w:val="4E2A3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2C087E"/>
    <w:multiLevelType w:val="multilevel"/>
    <w:tmpl w:val="DCCCF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2"/>
  </w:num>
  <w:num w:numId="5">
    <w:abstractNumId w:val="5"/>
  </w:num>
  <w:num w:numId="6">
    <w:abstractNumId w:val="9"/>
  </w:num>
  <w:num w:numId="7">
    <w:abstractNumId w:val="8"/>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70"/>
    <w:rsid w:val="007C394A"/>
    <w:rsid w:val="0093023D"/>
    <w:rsid w:val="00C9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1F291"/>
  <w15:docId w15:val="{722AC195-3DFC-48CE-BA13-03CEECBA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852</Words>
  <Characters>4861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KIHIRA HIROKO</cp:lastModifiedBy>
  <cp:revision>2</cp:revision>
  <dcterms:created xsi:type="dcterms:W3CDTF">2024-02-29T07:33:00Z</dcterms:created>
  <dcterms:modified xsi:type="dcterms:W3CDTF">2024-02-29T07:59:00Z</dcterms:modified>
</cp:coreProperties>
</file>